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B2F6" w14:textId="77777777" w:rsidR="00382F1B" w:rsidRDefault="004C1DD8" w:rsidP="00925A67">
      <w:pPr>
        <w:jc w:val="center"/>
        <w:rPr>
          <w:b/>
          <w:sz w:val="28"/>
          <w:szCs w:val="28"/>
        </w:rPr>
      </w:pPr>
      <w:r w:rsidRPr="00925A67">
        <w:rPr>
          <w:b/>
          <w:sz w:val="28"/>
          <w:szCs w:val="28"/>
        </w:rPr>
        <w:t>Flagstaff STEM Connections Executive Summary</w:t>
      </w:r>
    </w:p>
    <w:p w14:paraId="73D11A97" w14:textId="77777777" w:rsidR="00925A67" w:rsidRPr="00925A67" w:rsidRDefault="00925A67" w:rsidP="00925A67">
      <w:pPr>
        <w:jc w:val="center"/>
        <w:rPr>
          <w:b/>
          <w:sz w:val="28"/>
          <w:szCs w:val="28"/>
        </w:rPr>
      </w:pPr>
    </w:p>
    <w:p w14:paraId="7DE576B5" w14:textId="3038E944" w:rsidR="00D63C7B" w:rsidRPr="00925A67" w:rsidRDefault="00D61E77" w:rsidP="00925A67">
      <w:pPr>
        <w:jc w:val="center"/>
        <w:rPr>
          <w:b/>
        </w:rPr>
      </w:pPr>
      <w:r>
        <w:rPr>
          <w:b/>
        </w:rPr>
        <w:t>January – December 2014</w:t>
      </w:r>
    </w:p>
    <w:p w14:paraId="59953084" w14:textId="77777777" w:rsidR="00925A67" w:rsidRDefault="00925A67"/>
    <w:p w14:paraId="6707FAF5" w14:textId="667D815D" w:rsidR="00D63C7B" w:rsidRPr="00925A67" w:rsidRDefault="00D63C7B">
      <w:pPr>
        <w:rPr>
          <w:u w:val="single"/>
        </w:rPr>
      </w:pPr>
      <w:r w:rsidRPr="00925A67">
        <w:rPr>
          <w:u w:val="single"/>
        </w:rPr>
        <w:t>Business</w:t>
      </w:r>
      <w:r w:rsidR="004250D5">
        <w:rPr>
          <w:u w:val="single"/>
        </w:rPr>
        <w:t>-School</w:t>
      </w:r>
      <w:r w:rsidRPr="00925A67">
        <w:rPr>
          <w:u w:val="single"/>
        </w:rPr>
        <w:t xml:space="preserve"> Connections</w:t>
      </w:r>
    </w:p>
    <w:p w14:paraId="383376ED" w14:textId="33A79D88" w:rsidR="00D63C7B" w:rsidRDefault="00393CE4">
      <w:r>
        <w:t>Over 100</w:t>
      </w:r>
      <w:r w:rsidR="00256E6C">
        <w:t xml:space="preserve"> C</w:t>
      </w:r>
      <w:r w:rsidR="00925A67">
        <w:t>onne</w:t>
      </w:r>
      <w:r w:rsidR="00256E6C">
        <w:t>ctions were made during the 2014</w:t>
      </w:r>
      <w:r w:rsidR="00925A67">
        <w:t xml:space="preserve"> calendar ye</w:t>
      </w:r>
      <w:r>
        <w:t>ar. These Connections included 6</w:t>
      </w:r>
      <w:r w:rsidR="00925A67">
        <w:t>0 bus</w:t>
      </w:r>
      <w:r w:rsidR="007252AF">
        <w:t>inesses, government agencies or</w:t>
      </w:r>
      <w:r w:rsidR="00925A67">
        <w:t xml:space="preserve"> organizations. Thirty</w:t>
      </w:r>
      <w:r w:rsidR="0086582B">
        <w:t>-</w:t>
      </w:r>
      <w:r>
        <w:t>seven</w:t>
      </w:r>
      <w:r w:rsidR="00925A67">
        <w:t xml:space="preserve"> teachers and </w:t>
      </w:r>
      <w:r>
        <w:t>approximately 2,500</w:t>
      </w:r>
      <w:r w:rsidR="00925A67">
        <w:t xml:space="preserve"> students were </w:t>
      </w:r>
      <w:r w:rsidR="007252AF">
        <w:t xml:space="preserve">affected through long-term class mentorships, one-day class programming, or STEM club activities and fieldtrips. Approximately </w:t>
      </w:r>
      <w:r>
        <w:t>one-third</w:t>
      </w:r>
      <w:r w:rsidR="007252AF">
        <w:t xml:space="preserve"> of the Connections are monthly business mentors in 6</w:t>
      </w:r>
      <w:r w:rsidR="007252AF" w:rsidRPr="007252AF">
        <w:rPr>
          <w:vertAlign w:val="superscript"/>
        </w:rPr>
        <w:t>th</w:t>
      </w:r>
      <w:r w:rsidR="007252AF">
        <w:t>, 7</w:t>
      </w:r>
      <w:r w:rsidR="007252AF" w:rsidRPr="007252AF">
        <w:rPr>
          <w:vertAlign w:val="superscript"/>
        </w:rPr>
        <w:t>th</w:t>
      </w:r>
      <w:r w:rsidR="007252AF">
        <w:t>, and 8</w:t>
      </w:r>
      <w:r w:rsidR="007252AF" w:rsidRPr="007252AF">
        <w:rPr>
          <w:vertAlign w:val="superscript"/>
        </w:rPr>
        <w:t>th</w:t>
      </w:r>
      <w:r w:rsidR="007252AF">
        <w:t xml:space="preserve"> grade science classes at </w:t>
      </w:r>
      <w:proofErr w:type="spellStart"/>
      <w:r w:rsidR="007252AF">
        <w:t>Sinagua</w:t>
      </w:r>
      <w:proofErr w:type="spellEnd"/>
      <w:r w:rsidR="007252AF">
        <w:t xml:space="preserve"> Middle School (SMS) through the “Scientists in the Classroom” program developed by Jillian </w:t>
      </w:r>
      <w:proofErr w:type="spellStart"/>
      <w:r w:rsidR="007252AF">
        <w:t>Worssam</w:t>
      </w:r>
      <w:proofErr w:type="spellEnd"/>
      <w:r w:rsidR="007252AF">
        <w:t xml:space="preserve">. Ms. </w:t>
      </w:r>
      <w:proofErr w:type="spellStart"/>
      <w:r w:rsidR="007252AF">
        <w:t>Worssam</w:t>
      </w:r>
      <w:proofErr w:type="spellEnd"/>
      <w:r w:rsidR="007252AF">
        <w:t xml:space="preserve"> is an 8</w:t>
      </w:r>
      <w:r w:rsidR="007252AF" w:rsidRPr="007252AF">
        <w:rPr>
          <w:vertAlign w:val="superscript"/>
        </w:rPr>
        <w:t>th</w:t>
      </w:r>
      <w:r w:rsidR="007252AF">
        <w:t xml:space="preserve"> grade science teacher at SMS who was also Flagstaff’s first STEM teacher of the</w:t>
      </w:r>
      <w:r w:rsidR="006A43BE">
        <w:t xml:space="preserve"> year in 2012. </w:t>
      </w:r>
      <w:proofErr w:type="gramStart"/>
      <w:r w:rsidR="006A43BE">
        <w:t xml:space="preserve">Mentorships </w:t>
      </w:r>
      <w:r w:rsidR="004250D5">
        <w:t>were</w:t>
      </w:r>
      <w:r w:rsidR="007252AF">
        <w:t xml:space="preserve"> established by Ms. </w:t>
      </w:r>
      <w:proofErr w:type="spellStart"/>
      <w:r w:rsidR="007252AF">
        <w:t>Worssam</w:t>
      </w:r>
      <w:proofErr w:type="spellEnd"/>
      <w:r w:rsidR="007252AF">
        <w:t xml:space="preserve">, </w:t>
      </w:r>
      <w:r w:rsidR="004250D5">
        <w:t>Mindy Bell (</w:t>
      </w:r>
      <w:r w:rsidR="007252AF">
        <w:t>STEM City Center</w:t>
      </w:r>
      <w:r w:rsidR="004250D5">
        <w:t>)</w:t>
      </w:r>
      <w:r w:rsidR="007252AF">
        <w:t>, or April</w:t>
      </w:r>
      <w:r w:rsidR="004250D5">
        <w:t xml:space="preserve"> Gavin</w:t>
      </w:r>
      <w:proofErr w:type="gramEnd"/>
      <w:r w:rsidR="004250D5">
        <w:t xml:space="preserve"> (</w:t>
      </w:r>
      <w:r w:rsidR="007252AF">
        <w:t>Greater Flagstaff Chamber of Commerce</w:t>
      </w:r>
      <w:r w:rsidR="004250D5">
        <w:t>)</w:t>
      </w:r>
      <w:r w:rsidR="007252AF">
        <w:t xml:space="preserve"> </w:t>
      </w:r>
      <w:r w:rsidR="004250D5">
        <w:t>with</w:t>
      </w:r>
      <w:r w:rsidR="007252AF">
        <w:t xml:space="preserve"> the “Skills for Workplace Success” program. Most of the teachers and students in this program completed </w:t>
      </w:r>
      <w:r>
        <w:t>both</w:t>
      </w:r>
      <w:r w:rsidR="007252AF">
        <w:t xml:space="preserve"> pre-</w:t>
      </w:r>
      <w:r>
        <w:t xml:space="preserve"> and post </w:t>
      </w:r>
      <w:r w:rsidR="007252AF">
        <w:t>surveys established by Science Foundation Arizona.</w:t>
      </w:r>
    </w:p>
    <w:p w14:paraId="1BE75E25" w14:textId="77777777" w:rsidR="007252AF" w:rsidRDefault="007252AF"/>
    <w:p w14:paraId="6E819FD0" w14:textId="77D8B169" w:rsidR="004250D5" w:rsidRDefault="004250D5">
      <w:pPr>
        <w:rPr>
          <w:u w:val="single"/>
        </w:rPr>
      </w:pPr>
      <w:r>
        <w:rPr>
          <w:u w:val="single"/>
        </w:rPr>
        <w:t>NAU- School Connections</w:t>
      </w:r>
    </w:p>
    <w:p w14:paraId="438B8A47" w14:textId="1039EFAC" w:rsidR="00D53343" w:rsidRDefault="006A43BE">
      <w:r>
        <w:t xml:space="preserve">Many NAU students were engaged in partnerships with teachers. </w:t>
      </w:r>
      <w:r w:rsidR="00393CE4">
        <w:t>A Global Engineering Outreach group is working on a long-term (two-years to date) project</w:t>
      </w:r>
      <w:r>
        <w:t xml:space="preserve"> at </w:t>
      </w:r>
      <w:proofErr w:type="spellStart"/>
      <w:r>
        <w:t>Killip</w:t>
      </w:r>
      <w:proofErr w:type="spellEnd"/>
      <w:r>
        <w:t xml:space="preserve"> Elementary School, and </w:t>
      </w:r>
      <w:r w:rsidR="00393CE4">
        <w:t xml:space="preserve">several </w:t>
      </w:r>
      <w:r>
        <w:t xml:space="preserve">others </w:t>
      </w:r>
      <w:r w:rsidR="00393CE4">
        <w:t>are assisting for the second year</w:t>
      </w:r>
      <w:r>
        <w:t xml:space="preserve"> with the “Future City” program at </w:t>
      </w:r>
      <w:proofErr w:type="spellStart"/>
      <w:r>
        <w:t>Sinagua</w:t>
      </w:r>
      <w:proofErr w:type="spellEnd"/>
      <w:r>
        <w:t xml:space="preserve"> Middle Schoo</w:t>
      </w:r>
      <w:r w:rsidR="00EF4966">
        <w:t xml:space="preserve">l. </w:t>
      </w:r>
      <w:r w:rsidR="0086582B">
        <w:t xml:space="preserve">Many NAU professors and graduate students have done shorter-term programs in the schools. And many NAU undergraduates assist with the FIRST Robotics tournaments in Flagstaff. See below for the work of the </w:t>
      </w:r>
      <w:proofErr w:type="spellStart"/>
      <w:r w:rsidR="00393CE4">
        <w:t>SFAz</w:t>
      </w:r>
      <w:proofErr w:type="spellEnd"/>
      <w:r w:rsidR="00393CE4">
        <w:t xml:space="preserve"> GRF student, Sarah </w:t>
      </w:r>
      <w:proofErr w:type="spellStart"/>
      <w:r w:rsidR="00393CE4">
        <w:t>Burcher</w:t>
      </w:r>
      <w:proofErr w:type="spellEnd"/>
      <w:r w:rsidR="00393CE4">
        <w:t>,</w:t>
      </w:r>
      <w:r w:rsidR="0086582B">
        <w:t xml:space="preserve"> who</w:t>
      </w:r>
      <w:r w:rsidR="00393CE4">
        <w:t xml:space="preserve"> has been </w:t>
      </w:r>
      <w:r w:rsidR="0086582B">
        <w:t>collaborating</w:t>
      </w:r>
      <w:r w:rsidR="00393CE4">
        <w:t xml:space="preserve"> with STEM City </w:t>
      </w:r>
      <w:r w:rsidR="0086582B">
        <w:t>for the past two years.</w:t>
      </w:r>
      <w:r w:rsidR="00393CE4">
        <w:t xml:space="preserve"> </w:t>
      </w:r>
    </w:p>
    <w:p w14:paraId="79C2CFF8" w14:textId="77777777" w:rsidR="005669F3" w:rsidRDefault="005669F3"/>
    <w:p w14:paraId="41B160F8" w14:textId="06CD7D42" w:rsidR="005669F3" w:rsidRPr="005669F3" w:rsidRDefault="00253618">
      <w:pPr>
        <w:rPr>
          <w:u w:val="single"/>
        </w:rPr>
      </w:pPr>
      <w:proofErr w:type="gramStart"/>
      <w:r>
        <w:rPr>
          <w:u w:val="single"/>
        </w:rPr>
        <w:t xml:space="preserve">Curricular </w:t>
      </w:r>
      <w:r w:rsidR="005669F3" w:rsidRPr="005669F3">
        <w:rPr>
          <w:u w:val="single"/>
        </w:rPr>
        <w:t xml:space="preserve"> </w:t>
      </w:r>
      <w:r>
        <w:rPr>
          <w:u w:val="single"/>
        </w:rPr>
        <w:t>Projects</w:t>
      </w:r>
      <w:proofErr w:type="gramEnd"/>
    </w:p>
    <w:p w14:paraId="494DF303" w14:textId="4E70A05E" w:rsidR="00253618" w:rsidRPr="00253618" w:rsidRDefault="00253618">
      <w:pPr>
        <w:rPr>
          <w:b/>
        </w:rPr>
      </w:pPr>
      <w:proofErr w:type="spellStart"/>
      <w:r w:rsidRPr="00253618">
        <w:rPr>
          <w:b/>
        </w:rPr>
        <w:t>BioSEEK</w:t>
      </w:r>
      <w:proofErr w:type="spellEnd"/>
    </w:p>
    <w:p w14:paraId="4CE1D7F2" w14:textId="19AC48B1" w:rsidR="005669F3" w:rsidRDefault="005669F3">
      <w:r>
        <w:t xml:space="preserve">With funding from APS and the Flagstaff Community Foundation, STEM City partnered with </w:t>
      </w:r>
      <w:proofErr w:type="spellStart"/>
      <w:r>
        <w:t>TGen</w:t>
      </w:r>
      <w:proofErr w:type="spellEnd"/>
      <w:r>
        <w:t xml:space="preserve"> North and the Center for Science Teaching and Learning to offer </w:t>
      </w:r>
      <w:proofErr w:type="spellStart"/>
      <w:r>
        <w:t>BioScience</w:t>
      </w:r>
      <w:proofErr w:type="spellEnd"/>
      <w:r>
        <w:t xml:space="preserve"> Educa</w:t>
      </w:r>
      <w:r w:rsidR="00253618">
        <w:t>tion Enhancement Kits (</w:t>
      </w:r>
      <w:proofErr w:type="spellStart"/>
      <w:r w:rsidR="00253618">
        <w:t>BioSEEK</w:t>
      </w:r>
      <w:proofErr w:type="spellEnd"/>
      <w:r w:rsidR="00253618">
        <w:t>). We provided professional development opportunities on the final three kits during this calendar year, and now all fi</w:t>
      </w:r>
      <w:r w:rsidR="003056DB">
        <w:t>ve kits are available for check</w:t>
      </w:r>
      <w:r w:rsidR="00253618">
        <w:t xml:space="preserve">out by educators through the STEM City Center office. A website is available at: </w:t>
      </w:r>
      <w:r w:rsidR="0086582B">
        <w:t>http://bioseek.weebly.com</w:t>
      </w:r>
    </w:p>
    <w:p w14:paraId="144B12D0" w14:textId="77777777" w:rsidR="00253618" w:rsidRDefault="00253618"/>
    <w:p w14:paraId="1F1D7421" w14:textId="4BA39F8B" w:rsidR="00253618" w:rsidRPr="00253618" w:rsidRDefault="00253618">
      <w:pPr>
        <w:rPr>
          <w:b/>
        </w:rPr>
      </w:pPr>
      <w:proofErr w:type="spellStart"/>
      <w:r w:rsidRPr="00253618">
        <w:rPr>
          <w:b/>
        </w:rPr>
        <w:t>FlagstaffSCIES</w:t>
      </w:r>
      <w:proofErr w:type="spellEnd"/>
    </w:p>
    <w:p w14:paraId="0C29FA11" w14:textId="016D726A" w:rsidR="004250D5" w:rsidRDefault="00253618">
      <w:r>
        <w:t>The Flagstaff STEM City Initiative for Environmental Scien</w:t>
      </w:r>
      <w:r w:rsidR="003056DB">
        <w:t xml:space="preserve">ce was established by Sarah </w:t>
      </w:r>
      <w:proofErr w:type="spellStart"/>
      <w:r w:rsidR="003056DB">
        <w:t>Burcher</w:t>
      </w:r>
      <w:proofErr w:type="spellEnd"/>
      <w:r w:rsidR="003056DB">
        <w:t xml:space="preserve">, a NAU Graduate student with </w:t>
      </w:r>
      <w:proofErr w:type="gramStart"/>
      <w:r w:rsidR="003056DB">
        <w:t>a</w:t>
      </w:r>
      <w:proofErr w:type="gramEnd"/>
      <w:r w:rsidR="003056DB">
        <w:t xml:space="preserve"> </w:t>
      </w:r>
      <w:proofErr w:type="spellStart"/>
      <w:r w:rsidR="003056DB">
        <w:t>SFAz</w:t>
      </w:r>
      <w:proofErr w:type="spellEnd"/>
      <w:r w:rsidR="003056DB">
        <w:t xml:space="preserve"> GRF scholarship. Sarah created a website, built soil and water kits, and assisted a teacher in using the kits with her students. The kits are available for checkout by educators through the STEM City Center office. </w:t>
      </w:r>
      <w:r>
        <w:t>A website</w:t>
      </w:r>
      <w:r w:rsidR="0086582B">
        <w:t xml:space="preserve"> (developed and maintained by Sarah)</w:t>
      </w:r>
      <w:r>
        <w:t xml:space="preserve"> is available at: www.flagstaffscies.org</w:t>
      </w:r>
    </w:p>
    <w:p w14:paraId="0EA4396B" w14:textId="77777777" w:rsidR="00253618" w:rsidRDefault="00253618"/>
    <w:p w14:paraId="5ECB0441" w14:textId="77777777" w:rsidR="0086582B" w:rsidRDefault="0086582B">
      <w:pPr>
        <w:rPr>
          <w:b/>
        </w:rPr>
      </w:pPr>
    </w:p>
    <w:p w14:paraId="2D6F10DA" w14:textId="77777777" w:rsidR="0086582B" w:rsidRDefault="0086582B">
      <w:pPr>
        <w:rPr>
          <w:b/>
        </w:rPr>
      </w:pPr>
    </w:p>
    <w:p w14:paraId="4D2CB2D4" w14:textId="0093A304" w:rsidR="00253618" w:rsidRPr="003056DB" w:rsidRDefault="00253618">
      <w:pPr>
        <w:rPr>
          <w:b/>
        </w:rPr>
      </w:pPr>
      <w:r w:rsidRPr="003056DB">
        <w:rPr>
          <w:b/>
        </w:rPr>
        <w:lastRenderedPageBreak/>
        <w:t>NAHEC In A Box Kits</w:t>
      </w:r>
    </w:p>
    <w:p w14:paraId="7FD74589" w14:textId="4D50CA6D" w:rsidR="00253618" w:rsidRDefault="003056DB">
      <w:r>
        <w:t>In collaboration with the Northern Arizona Health Education Center, we have six human body kits available for 4</w:t>
      </w:r>
      <w:r w:rsidRPr="003056DB">
        <w:rPr>
          <w:vertAlign w:val="superscript"/>
        </w:rPr>
        <w:t>th</w:t>
      </w:r>
      <w:r>
        <w:t xml:space="preserve"> through 8</w:t>
      </w:r>
      <w:r w:rsidRPr="003056DB">
        <w:rPr>
          <w:vertAlign w:val="superscript"/>
        </w:rPr>
        <w:t>th</w:t>
      </w:r>
      <w:r>
        <w:t xml:space="preserve"> grade teachers. The kits are the Eye, Ear, Mouth, Guts, Brain, and Bones and Muscles In A Box Kits. We have also developed an online survey for educators to evaluate the effectiveness of the kits use after they have used them in their classrooms. </w:t>
      </w:r>
    </w:p>
    <w:p w14:paraId="3AE188E0" w14:textId="77777777" w:rsidR="00253618" w:rsidRDefault="00253618"/>
    <w:p w14:paraId="794CCA98" w14:textId="6C3538D8" w:rsidR="00253618" w:rsidRDefault="00253618">
      <w:pPr>
        <w:rPr>
          <w:b/>
        </w:rPr>
      </w:pPr>
      <w:r w:rsidRPr="00253618">
        <w:rPr>
          <w:b/>
        </w:rPr>
        <w:t>Engineering is Elementary Out-of-School Time Program</w:t>
      </w:r>
    </w:p>
    <w:p w14:paraId="50D295A1" w14:textId="18E634F8" w:rsidR="00253618" w:rsidRDefault="003056DB">
      <w:r>
        <w:t xml:space="preserve">STEM City Center’s </w:t>
      </w:r>
      <w:proofErr w:type="spellStart"/>
      <w:r>
        <w:t>Americorps</w:t>
      </w:r>
      <w:proofErr w:type="spellEnd"/>
      <w:r>
        <w:t xml:space="preserve"> Member Melissa Fisher has downloaded the freely available curriculum for the award-winning Engineering is Elementary (</w:t>
      </w:r>
      <w:proofErr w:type="spellStart"/>
      <w:r>
        <w:t>EiE</w:t>
      </w:r>
      <w:proofErr w:type="spellEnd"/>
      <w:r>
        <w:t>) Out of School Time kits. Dependent on fundi</w:t>
      </w:r>
      <w:r w:rsidR="00210943">
        <w:t xml:space="preserve">ng, Melissa will build the kits to accompany the curriculum so we can also make this available to </w:t>
      </w:r>
      <w:r w:rsidR="00253618">
        <w:t>upper elementary and middle school classes and STEM Clubs.</w:t>
      </w:r>
    </w:p>
    <w:p w14:paraId="46D54C27" w14:textId="77777777" w:rsidR="00253618" w:rsidRPr="004250D5" w:rsidRDefault="00253618"/>
    <w:p w14:paraId="015E19AF" w14:textId="2A42FE65" w:rsidR="007252AF" w:rsidRPr="007252AF" w:rsidRDefault="007252AF">
      <w:pPr>
        <w:rPr>
          <w:u w:val="single"/>
        </w:rPr>
      </w:pPr>
      <w:r w:rsidRPr="007252AF">
        <w:rPr>
          <w:u w:val="single"/>
        </w:rPr>
        <w:t>Community Engagement</w:t>
      </w:r>
      <w:r>
        <w:rPr>
          <w:u w:val="single"/>
        </w:rPr>
        <w:t xml:space="preserve"> and Collaborations</w:t>
      </w:r>
    </w:p>
    <w:p w14:paraId="47320DA5" w14:textId="2D90DAF0" w:rsidR="004250D5" w:rsidRDefault="00210943">
      <w:r>
        <w:t xml:space="preserve">STEM City Center </w:t>
      </w:r>
      <w:r w:rsidR="007252AF">
        <w:t>met and collaborated with many people and organizations involved in STEM-related programming</w:t>
      </w:r>
      <w:r>
        <w:t xml:space="preserve"> and/or increasing educational excellence.</w:t>
      </w:r>
    </w:p>
    <w:p w14:paraId="21C03725" w14:textId="392D6F7C" w:rsidR="00976F5D" w:rsidRDefault="00976F5D" w:rsidP="00210943">
      <w:pPr>
        <w:pStyle w:val="ListParagraph"/>
        <w:numPr>
          <w:ilvl w:val="0"/>
          <w:numId w:val="1"/>
        </w:numPr>
      </w:pPr>
      <w:r>
        <w:t xml:space="preserve">Arboretum at Flagstaff – evaluated a new educational exhibit at the Arboretum, assisted with a </w:t>
      </w:r>
      <w:r w:rsidR="001241CA">
        <w:t xml:space="preserve">teacher </w:t>
      </w:r>
      <w:r>
        <w:t>proposal</w:t>
      </w:r>
      <w:r w:rsidR="001241CA">
        <w:t xml:space="preserve"> that works with the Arboretum</w:t>
      </w:r>
    </w:p>
    <w:p w14:paraId="05CF831B" w14:textId="04E55ED5" w:rsidR="00210943" w:rsidRDefault="00210943" w:rsidP="00210943">
      <w:pPr>
        <w:pStyle w:val="ListParagraph"/>
        <w:numPr>
          <w:ilvl w:val="0"/>
          <w:numId w:val="1"/>
        </w:numPr>
      </w:pPr>
      <w:r>
        <w:t>Arizona Project WET Water Festival – serve on the steering committee for this annual event for all 4</w:t>
      </w:r>
      <w:r w:rsidRPr="004250D5">
        <w:rPr>
          <w:vertAlign w:val="superscript"/>
        </w:rPr>
        <w:t>th</w:t>
      </w:r>
      <w:r>
        <w:t xml:space="preserve"> grade students in Flagstaff</w:t>
      </w:r>
    </w:p>
    <w:p w14:paraId="11DBE5F4" w14:textId="5F3B2708" w:rsidR="001241CA" w:rsidRDefault="001241CA" w:rsidP="00210943">
      <w:pPr>
        <w:pStyle w:val="ListParagraph"/>
        <w:numPr>
          <w:ilvl w:val="0"/>
          <w:numId w:val="1"/>
        </w:numPr>
      </w:pPr>
      <w:r>
        <w:t>Coconino Association for Vocations, Industry, and Technology – served on the board selection committee for this JTED</w:t>
      </w:r>
    </w:p>
    <w:p w14:paraId="56D6B44B" w14:textId="52646404" w:rsidR="00210943" w:rsidRDefault="00210943" w:rsidP="004250D5">
      <w:pPr>
        <w:pStyle w:val="ListParagraph"/>
        <w:numPr>
          <w:ilvl w:val="0"/>
          <w:numId w:val="1"/>
        </w:numPr>
      </w:pPr>
      <w:r>
        <w:t xml:space="preserve">Coconino County Career Center – </w:t>
      </w:r>
      <w:r w:rsidR="004926BF">
        <w:t xml:space="preserve">assisted with LEGO robotics </w:t>
      </w:r>
      <w:r>
        <w:t>distribution</w:t>
      </w:r>
    </w:p>
    <w:p w14:paraId="1C4F1AB4" w14:textId="2C85E1F4" w:rsidR="00976F5D" w:rsidRDefault="004250D5" w:rsidP="004250D5">
      <w:pPr>
        <w:pStyle w:val="ListParagraph"/>
        <w:numPr>
          <w:ilvl w:val="0"/>
          <w:numId w:val="1"/>
        </w:numPr>
      </w:pPr>
      <w:r>
        <w:t xml:space="preserve">Coconino County Education Services Agency </w:t>
      </w:r>
      <w:r w:rsidR="00210943">
        <w:t>–</w:t>
      </w:r>
      <w:r>
        <w:t xml:space="preserve"> </w:t>
      </w:r>
      <w:r w:rsidR="00210943">
        <w:t xml:space="preserve">preparing for the annual Teacher Education Week Award ceremony that included the STEM Teacher of the Year, the Coconino County Teacher of the Year, the </w:t>
      </w:r>
      <w:proofErr w:type="spellStart"/>
      <w:r w:rsidR="00210943">
        <w:t>Rodel</w:t>
      </w:r>
      <w:proofErr w:type="spellEnd"/>
      <w:r w:rsidR="00210943">
        <w:t xml:space="preserve"> --- and the SEDI Teacher Awards for Sustainability Curriculum (TASC).</w:t>
      </w:r>
    </w:p>
    <w:p w14:paraId="4C920D4B" w14:textId="5A86FE60" w:rsidR="00441F2A" w:rsidRDefault="00441F2A" w:rsidP="004250D5">
      <w:pPr>
        <w:pStyle w:val="ListParagraph"/>
        <w:numPr>
          <w:ilvl w:val="0"/>
          <w:numId w:val="1"/>
        </w:numPr>
      </w:pPr>
      <w:r>
        <w:t>Flagstaff Commission on Excellence in Education – serve on this committee working to improve specific areas of need in the educational system</w:t>
      </w:r>
    </w:p>
    <w:p w14:paraId="0B3B99B7" w14:textId="21DB3C43" w:rsidR="002625DC" w:rsidRDefault="002625DC" w:rsidP="004250D5">
      <w:pPr>
        <w:pStyle w:val="ListParagraph"/>
        <w:numPr>
          <w:ilvl w:val="0"/>
          <w:numId w:val="1"/>
        </w:numPr>
      </w:pPr>
      <w:r>
        <w:t>Flagstaff Arts Council – collaborated on the first “Art of STEM” high school student art contest with awards given at the 3</w:t>
      </w:r>
      <w:r w:rsidRPr="002625DC">
        <w:rPr>
          <w:vertAlign w:val="superscript"/>
        </w:rPr>
        <w:t>rd</w:t>
      </w:r>
      <w:r>
        <w:t xml:space="preserve"> Annual Flagstaff STEM Awards night</w:t>
      </w:r>
    </w:p>
    <w:p w14:paraId="712EA951" w14:textId="11FE105B" w:rsidR="008168DB" w:rsidRDefault="008168DB" w:rsidP="004250D5">
      <w:pPr>
        <w:pStyle w:val="ListParagraph"/>
        <w:numPr>
          <w:ilvl w:val="0"/>
          <w:numId w:val="1"/>
        </w:numPr>
      </w:pPr>
      <w:r>
        <w:t>Flagstaff Makers Movement – serve on the committee to bring a Mini Maker’s Faire to Flagstaff</w:t>
      </w:r>
    </w:p>
    <w:p w14:paraId="7B393831" w14:textId="11C30933" w:rsidR="00210943" w:rsidRDefault="00210943" w:rsidP="004250D5">
      <w:pPr>
        <w:pStyle w:val="ListParagraph"/>
        <w:numPr>
          <w:ilvl w:val="0"/>
          <w:numId w:val="1"/>
        </w:numPr>
      </w:pPr>
      <w:r>
        <w:t>Flagstaff Public Libraries – promote STEM-related events at both the Flagstaff Public Libraries</w:t>
      </w:r>
    </w:p>
    <w:p w14:paraId="4ECAA72F" w14:textId="5088EE5F" w:rsidR="00210943" w:rsidRDefault="00210943" w:rsidP="004250D5">
      <w:pPr>
        <w:pStyle w:val="ListParagraph"/>
        <w:numPr>
          <w:ilvl w:val="0"/>
          <w:numId w:val="1"/>
        </w:numPr>
      </w:pPr>
      <w:r>
        <w:t>Flagstaff Unified School District – helped organize the Flagstaff Community STEM Celebration, the first-ever, all-schools, all-community celebration held for April 2, 2014. I am presently working on the 2</w:t>
      </w:r>
      <w:r w:rsidRPr="00210943">
        <w:rPr>
          <w:vertAlign w:val="superscript"/>
        </w:rPr>
        <w:t>nd</w:t>
      </w:r>
      <w:r>
        <w:t xml:space="preserve"> Annual Celebration at this time. It will be held on April 1</w:t>
      </w:r>
      <w:r w:rsidRPr="00210943">
        <w:rPr>
          <w:vertAlign w:val="superscript"/>
        </w:rPr>
        <w:t>st</w:t>
      </w:r>
      <w:r>
        <w:t>, 2015 at the NAU Dome.</w:t>
      </w:r>
      <w:bookmarkStart w:id="0" w:name="_GoBack"/>
      <w:bookmarkEnd w:id="0"/>
    </w:p>
    <w:p w14:paraId="1E89E73C" w14:textId="6153AB16" w:rsidR="00210943" w:rsidRDefault="00210943" w:rsidP="00210943">
      <w:pPr>
        <w:pStyle w:val="ListParagraph"/>
        <w:numPr>
          <w:ilvl w:val="0"/>
          <w:numId w:val="1"/>
        </w:numPr>
      </w:pPr>
      <w:r>
        <w:t xml:space="preserve">Girl Scout’s Cactus-Pine Council </w:t>
      </w:r>
      <w:r w:rsidR="00FA6AA3">
        <w:t>–</w:t>
      </w:r>
      <w:r>
        <w:t xml:space="preserve"> </w:t>
      </w:r>
      <w:r w:rsidR="00FA6AA3">
        <w:t>increasing publicity to Girl Scout efforts to promote STEM education in Flagstaff</w:t>
      </w:r>
    </w:p>
    <w:p w14:paraId="6E43F581" w14:textId="737EA1B0" w:rsidR="00034C14" w:rsidRDefault="00034C14" w:rsidP="00210943">
      <w:pPr>
        <w:pStyle w:val="ListParagraph"/>
        <w:numPr>
          <w:ilvl w:val="0"/>
          <w:numId w:val="1"/>
        </w:numPr>
      </w:pPr>
      <w:r>
        <w:t xml:space="preserve">Grand Canyon Trust – serve on the Youth Engagement </w:t>
      </w:r>
      <w:r w:rsidR="00BC2E4E">
        <w:t>Committee</w:t>
      </w:r>
      <w:r>
        <w:t xml:space="preserve"> to increase student citizen science opportunities for Flagstaff youth</w:t>
      </w:r>
    </w:p>
    <w:p w14:paraId="2D5F2A93" w14:textId="4A4D484F" w:rsidR="001241CA" w:rsidRDefault="001241CA" w:rsidP="00210943">
      <w:pPr>
        <w:pStyle w:val="ListParagraph"/>
        <w:numPr>
          <w:ilvl w:val="0"/>
          <w:numId w:val="1"/>
        </w:numPr>
      </w:pPr>
      <w:r>
        <w:t>Greater Flagstaff Chamber of Commerce – serve on the Education and Workforce Committee</w:t>
      </w:r>
    </w:p>
    <w:p w14:paraId="3AA5ACD7" w14:textId="23B4337A" w:rsidR="00D61CF6" w:rsidRDefault="00D61CF6" w:rsidP="00210943">
      <w:pPr>
        <w:pStyle w:val="ListParagraph"/>
        <w:numPr>
          <w:ilvl w:val="0"/>
          <w:numId w:val="1"/>
        </w:numPr>
      </w:pPr>
      <w:proofErr w:type="spellStart"/>
      <w:r>
        <w:t>Killip</w:t>
      </w:r>
      <w:proofErr w:type="spellEnd"/>
      <w:r>
        <w:t xml:space="preserve"> Elementary School – assist </w:t>
      </w:r>
      <w:proofErr w:type="spellStart"/>
      <w:r>
        <w:t>Killip</w:t>
      </w:r>
      <w:proofErr w:type="spellEnd"/>
      <w:r>
        <w:t xml:space="preserve"> in a variety of ways as they build their integrated STEM program</w:t>
      </w:r>
    </w:p>
    <w:p w14:paraId="2E875761" w14:textId="74F66ED5" w:rsidR="00210943" w:rsidRDefault="008168DB" w:rsidP="004250D5">
      <w:pPr>
        <w:pStyle w:val="ListParagraph"/>
        <w:numPr>
          <w:ilvl w:val="0"/>
          <w:numId w:val="1"/>
        </w:numPr>
      </w:pPr>
      <w:r>
        <w:t xml:space="preserve">NAU’s Center for Science Teaching and Learning – collaborate on the </w:t>
      </w:r>
      <w:proofErr w:type="spellStart"/>
      <w:r>
        <w:t>iCREATE</w:t>
      </w:r>
      <w:proofErr w:type="spellEnd"/>
      <w:r>
        <w:t xml:space="preserve"> grant for NSF funding for adding technology component to bioscience education in Flagstaff</w:t>
      </w:r>
    </w:p>
    <w:p w14:paraId="154EC409" w14:textId="3CF3CB34" w:rsidR="002C6800" w:rsidRDefault="002C6800" w:rsidP="004250D5">
      <w:pPr>
        <w:pStyle w:val="ListParagraph"/>
        <w:numPr>
          <w:ilvl w:val="0"/>
          <w:numId w:val="1"/>
        </w:numPr>
      </w:pPr>
      <w:r>
        <w:t>NAU’s Climate Science and Solutions – collaborate to develop a program between CSS and the FUSD AP Environmental Science classes to conduct a Greenhouse Gas Emissions Inventory at both Coconino and Flagstaff High Schools.</w:t>
      </w:r>
    </w:p>
    <w:p w14:paraId="1F1ACB2E" w14:textId="5114A43B" w:rsidR="001241CA" w:rsidRDefault="001241CA" w:rsidP="004250D5">
      <w:pPr>
        <w:pStyle w:val="ListParagraph"/>
        <w:numPr>
          <w:ilvl w:val="0"/>
          <w:numId w:val="1"/>
        </w:numPr>
      </w:pPr>
      <w:proofErr w:type="spellStart"/>
      <w:r>
        <w:t>Rodel</w:t>
      </w:r>
      <w:proofErr w:type="spellEnd"/>
      <w:r>
        <w:t xml:space="preserve"> Foundation – assisted in planning for their Flagstaff STEM Event</w:t>
      </w:r>
    </w:p>
    <w:p w14:paraId="0ADF40F5" w14:textId="6AE8903B" w:rsidR="00210943" w:rsidRDefault="00210943" w:rsidP="004250D5">
      <w:pPr>
        <w:pStyle w:val="ListParagraph"/>
        <w:numPr>
          <w:ilvl w:val="0"/>
          <w:numId w:val="1"/>
        </w:numPr>
      </w:pPr>
      <w:r>
        <w:t>Sustainable Economic Development Institute – presently chair the Education Committee for SEDI, working toward increasing the number of teachers applying for the TASC awards as well as building new initiatives for sustainability education</w:t>
      </w:r>
    </w:p>
    <w:p w14:paraId="1FED5EE6" w14:textId="5E8B9EFD" w:rsidR="001241CA" w:rsidRDefault="001241CA" w:rsidP="004250D5">
      <w:pPr>
        <w:pStyle w:val="ListParagraph"/>
        <w:numPr>
          <w:ilvl w:val="0"/>
          <w:numId w:val="1"/>
        </w:numPr>
      </w:pPr>
      <w:r>
        <w:t xml:space="preserve">United States </w:t>
      </w:r>
      <w:proofErr w:type="spellStart"/>
      <w:r>
        <w:t>Geologica</w:t>
      </w:r>
      <w:proofErr w:type="spellEnd"/>
      <w:r>
        <w:t xml:space="preserve"> Survey – assisted in getting USGS maps and materials out to Flagstaff classrooms</w:t>
      </w:r>
    </w:p>
    <w:p w14:paraId="05A5F7F4" w14:textId="1A3A114F" w:rsidR="006A43BE" w:rsidRDefault="006A43BE" w:rsidP="004250D5">
      <w:pPr>
        <w:pStyle w:val="ListParagraph"/>
        <w:numPr>
          <w:ilvl w:val="0"/>
          <w:numId w:val="1"/>
        </w:numPr>
      </w:pPr>
      <w:r>
        <w:t>Women in Science and Engineering – organized Flagstaff’s first “Toy-Fixing Event” with local businesses, NAU engineering students, and the community</w:t>
      </w:r>
    </w:p>
    <w:sectPr w:rsidR="006A43BE" w:rsidSect="008658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668"/>
    <w:multiLevelType w:val="hybridMultilevel"/>
    <w:tmpl w:val="9A5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8"/>
    <w:rsid w:val="00034C14"/>
    <w:rsid w:val="001241CA"/>
    <w:rsid w:val="00210943"/>
    <w:rsid w:val="00253618"/>
    <w:rsid w:val="00256E6C"/>
    <w:rsid w:val="002625DC"/>
    <w:rsid w:val="002A6D54"/>
    <w:rsid w:val="002C6800"/>
    <w:rsid w:val="003056DB"/>
    <w:rsid w:val="00382F1B"/>
    <w:rsid w:val="00393CE4"/>
    <w:rsid w:val="004250D5"/>
    <w:rsid w:val="00441F2A"/>
    <w:rsid w:val="004926BF"/>
    <w:rsid w:val="004C1DD8"/>
    <w:rsid w:val="00527F31"/>
    <w:rsid w:val="005669F3"/>
    <w:rsid w:val="00617283"/>
    <w:rsid w:val="006A43BE"/>
    <w:rsid w:val="007252AF"/>
    <w:rsid w:val="008168DB"/>
    <w:rsid w:val="0086582B"/>
    <w:rsid w:val="00925A67"/>
    <w:rsid w:val="00976F5D"/>
    <w:rsid w:val="00A04DE9"/>
    <w:rsid w:val="00BC2E4E"/>
    <w:rsid w:val="00D53343"/>
    <w:rsid w:val="00D61CF6"/>
    <w:rsid w:val="00D61E77"/>
    <w:rsid w:val="00D63C7B"/>
    <w:rsid w:val="00EF4966"/>
    <w:rsid w:val="00FA6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0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975</Words>
  <Characters>5558</Characters>
  <Application>Microsoft Macintosh Word</Application>
  <DocSecurity>0</DocSecurity>
  <Lines>46</Lines>
  <Paragraphs>13</Paragraphs>
  <ScaleCrop>false</ScaleCrop>
  <Company>Flagstaff Arts and Leadership Academy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</dc:creator>
  <cp:keywords/>
  <dc:description/>
  <cp:lastModifiedBy>Mindy Bell</cp:lastModifiedBy>
  <cp:revision>12</cp:revision>
  <cp:lastPrinted>2014-02-19T22:02:00Z</cp:lastPrinted>
  <dcterms:created xsi:type="dcterms:W3CDTF">2014-12-26T15:22:00Z</dcterms:created>
  <dcterms:modified xsi:type="dcterms:W3CDTF">2014-12-29T22:12:00Z</dcterms:modified>
</cp:coreProperties>
</file>