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F44E6" w14:textId="129CB94B" w:rsidR="00456FE7" w:rsidRDefault="00056AFF" w:rsidP="00925A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A95B03" wp14:editId="290DD478">
            <wp:extent cx="3657600" cy="1828800"/>
            <wp:effectExtent l="0" t="0" r="0" b="0"/>
            <wp:docPr id="1" name="Picture 1" descr="Mindy'sHD:Users:Zipper:Desktop:STEM-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y'sHD:Users:Zipper:Desktop:STEM-CIT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3035F" w14:textId="77777777" w:rsidR="00456FE7" w:rsidRDefault="00456FE7" w:rsidP="00925A67">
      <w:pPr>
        <w:jc w:val="center"/>
        <w:rPr>
          <w:b/>
          <w:sz w:val="28"/>
          <w:szCs w:val="28"/>
        </w:rPr>
      </w:pPr>
    </w:p>
    <w:p w14:paraId="73D11A97" w14:textId="2D20DC38" w:rsidR="00925A67" w:rsidRPr="004F109A" w:rsidRDefault="006F4DE2" w:rsidP="00925A67">
      <w:pPr>
        <w:jc w:val="center"/>
        <w:rPr>
          <w:b/>
          <w:sz w:val="36"/>
          <w:szCs w:val="36"/>
        </w:rPr>
      </w:pPr>
      <w:r w:rsidRPr="004F109A">
        <w:rPr>
          <w:b/>
          <w:sz w:val="36"/>
          <w:szCs w:val="36"/>
        </w:rPr>
        <w:t>STEM City</w:t>
      </w:r>
      <w:r w:rsidR="004C1DD8" w:rsidRPr="004F109A">
        <w:rPr>
          <w:b/>
          <w:sz w:val="36"/>
          <w:szCs w:val="36"/>
        </w:rPr>
        <w:t xml:space="preserve"> Executive Summary</w:t>
      </w:r>
    </w:p>
    <w:p w14:paraId="5BBB1A02" w14:textId="77777777" w:rsidR="00EB63DB" w:rsidRPr="00EB63DB" w:rsidRDefault="00EB63DB" w:rsidP="00925A67">
      <w:pPr>
        <w:jc w:val="center"/>
        <w:rPr>
          <w:b/>
          <w:sz w:val="16"/>
          <w:szCs w:val="16"/>
        </w:rPr>
      </w:pPr>
    </w:p>
    <w:p w14:paraId="7DE576B5" w14:textId="5853C4EE" w:rsidR="00D63C7B" w:rsidRPr="00925A67" w:rsidRDefault="00056AFF" w:rsidP="00925A67">
      <w:pPr>
        <w:jc w:val="center"/>
        <w:rPr>
          <w:b/>
        </w:rPr>
      </w:pPr>
      <w:r>
        <w:rPr>
          <w:b/>
        </w:rPr>
        <w:t>January – December 2016</w:t>
      </w:r>
    </w:p>
    <w:p w14:paraId="59953084" w14:textId="77777777" w:rsidR="00925A67" w:rsidRDefault="00925A67"/>
    <w:p w14:paraId="6707FAF5" w14:textId="667D815D" w:rsidR="00D63C7B" w:rsidRPr="004F109A" w:rsidRDefault="00D63C7B">
      <w:pPr>
        <w:rPr>
          <w:b/>
          <w:sz w:val="32"/>
          <w:szCs w:val="32"/>
        </w:rPr>
      </w:pPr>
      <w:r w:rsidRPr="004F109A">
        <w:rPr>
          <w:b/>
          <w:sz w:val="32"/>
          <w:szCs w:val="32"/>
        </w:rPr>
        <w:t>Business</w:t>
      </w:r>
      <w:r w:rsidR="004250D5" w:rsidRPr="004F109A">
        <w:rPr>
          <w:b/>
          <w:sz w:val="32"/>
          <w:szCs w:val="32"/>
        </w:rPr>
        <w:t>-School</w:t>
      </w:r>
      <w:r w:rsidRPr="004F109A">
        <w:rPr>
          <w:b/>
          <w:sz w:val="32"/>
          <w:szCs w:val="32"/>
        </w:rPr>
        <w:t xml:space="preserve"> Connections</w:t>
      </w:r>
    </w:p>
    <w:p w14:paraId="765B56B4" w14:textId="18C8DA0A" w:rsidR="00815A14" w:rsidRDefault="00393CE4" w:rsidP="00815A14">
      <w:r>
        <w:t>Over 100</w:t>
      </w:r>
      <w:r w:rsidR="00256E6C">
        <w:t xml:space="preserve"> C</w:t>
      </w:r>
      <w:r w:rsidR="00925A67">
        <w:t>onne</w:t>
      </w:r>
      <w:r w:rsidR="00056AFF">
        <w:t>ctions were made during the 2016</w:t>
      </w:r>
      <w:r w:rsidR="00925A67">
        <w:t xml:space="preserve"> calendar ye</w:t>
      </w:r>
      <w:r>
        <w:t xml:space="preserve">ar. These Connections included </w:t>
      </w:r>
      <w:r w:rsidR="00F60E41">
        <w:t xml:space="preserve">over </w:t>
      </w:r>
      <w:r>
        <w:t>6</w:t>
      </w:r>
      <w:r w:rsidR="00925A67">
        <w:t>0 bus</w:t>
      </w:r>
      <w:r w:rsidR="007252AF">
        <w:t>inesses, government agencies or</w:t>
      </w:r>
      <w:r w:rsidR="00925A67">
        <w:t xml:space="preserve"> organizations. </w:t>
      </w:r>
      <w:r w:rsidR="00F60E41">
        <w:t xml:space="preserve">Many of the Connections are sustained partners we have cultivated for the past </w:t>
      </w:r>
      <w:r w:rsidR="00056AFF">
        <w:t>four</w:t>
      </w:r>
      <w:r w:rsidR="00F60E41">
        <w:t xml:space="preserve"> years. However, new partners are added each year. </w:t>
      </w:r>
      <w:r w:rsidR="00815A14">
        <w:t xml:space="preserve">114 classes or clubs were impacted, </w:t>
      </w:r>
      <w:r w:rsidR="00C87E09">
        <w:t>reaching</w:t>
      </w:r>
      <w:r w:rsidR="00815A14">
        <w:t xml:space="preserve"> almost 3,000 students.</w:t>
      </w:r>
    </w:p>
    <w:p w14:paraId="56751947" w14:textId="77777777" w:rsidR="00815A14" w:rsidRDefault="00815A14" w:rsidP="00815A14"/>
    <w:p w14:paraId="383376ED" w14:textId="7AB134E0" w:rsidR="00D63C7B" w:rsidRDefault="00C87E09">
      <w:r>
        <w:t>These connections include</w:t>
      </w:r>
      <w:r w:rsidR="007252AF">
        <w:t xml:space="preserve"> long-term class mentorships, one-</w:t>
      </w:r>
      <w:r>
        <w:t>period or one-</w:t>
      </w:r>
      <w:r w:rsidR="007252AF">
        <w:t xml:space="preserve">day class programming, or STEM club activities and fieldtrips. </w:t>
      </w:r>
      <w:r>
        <w:t xml:space="preserve">The primary business–engagement model is the </w:t>
      </w:r>
      <w:r w:rsidRPr="00C87E09">
        <w:rPr>
          <w:i/>
        </w:rPr>
        <w:t>Scientists in the Classroom</w:t>
      </w:r>
      <w:r>
        <w:t xml:space="preserve"> program developed by Jillian </w:t>
      </w:r>
      <w:proofErr w:type="spellStart"/>
      <w:r>
        <w:t>Worssam</w:t>
      </w:r>
      <w:proofErr w:type="spellEnd"/>
      <w:r>
        <w:t xml:space="preserve">, </w:t>
      </w:r>
      <w:r w:rsidR="007252AF">
        <w:t>an 8</w:t>
      </w:r>
      <w:r w:rsidR="007252AF" w:rsidRPr="007252AF">
        <w:rPr>
          <w:vertAlign w:val="superscript"/>
        </w:rPr>
        <w:t>th</w:t>
      </w:r>
      <w:r>
        <w:t xml:space="preserve"> grade science teacher at </w:t>
      </w:r>
      <w:proofErr w:type="spellStart"/>
      <w:r>
        <w:t>Sinagua</w:t>
      </w:r>
      <w:proofErr w:type="spellEnd"/>
      <w:r>
        <w:t xml:space="preserve"> Middle School (SMS). STEM City also connects the </w:t>
      </w:r>
      <w:proofErr w:type="spellStart"/>
      <w:r>
        <w:t>Killip</w:t>
      </w:r>
      <w:proofErr w:type="spellEnd"/>
      <w:r>
        <w:t xml:space="preserve"> STEM Academy with STEM professionals, as well as any other educator or </w:t>
      </w:r>
      <w:proofErr w:type="gramStart"/>
      <w:r>
        <w:t>school</w:t>
      </w:r>
      <w:proofErr w:type="gramEnd"/>
      <w:r>
        <w:t xml:space="preserve"> that requests assistance in finding STEM professionals for their classes or clubs.</w:t>
      </w:r>
    </w:p>
    <w:p w14:paraId="1BE75E25" w14:textId="77777777" w:rsidR="007252AF" w:rsidRDefault="007252AF"/>
    <w:p w14:paraId="15920868" w14:textId="77777777" w:rsidR="004F109A" w:rsidRDefault="004F109A"/>
    <w:p w14:paraId="6E819FD0" w14:textId="77D8B169" w:rsidR="004250D5" w:rsidRPr="004F109A" w:rsidRDefault="004250D5">
      <w:pPr>
        <w:rPr>
          <w:b/>
          <w:sz w:val="32"/>
          <w:szCs w:val="32"/>
        </w:rPr>
      </w:pPr>
      <w:r w:rsidRPr="004F109A">
        <w:rPr>
          <w:b/>
          <w:sz w:val="32"/>
          <w:szCs w:val="32"/>
        </w:rPr>
        <w:t>NAU- School Connections</w:t>
      </w:r>
    </w:p>
    <w:p w14:paraId="438B8A47" w14:textId="3B2426EA" w:rsidR="00D53343" w:rsidRDefault="00874153">
      <w:r>
        <w:t xml:space="preserve">STEM City had three NAU School of Earth Sciences and Environmental Sustainability undergraduate students </w:t>
      </w:r>
      <w:r w:rsidR="00C87E09">
        <w:t>complete internships in the fall of 2016</w:t>
      </w:r>
      <w:r>
        <w:t xml:space="preserve">. </w:t>
      </w:r>
      <w:r w:rsidR="00C87E09">
        <w:t xml:space="preserve">Two of them assisted with the </w:t>
      </w:r>
      <w:r w:rsidR="00C87E09" w:rsidRPr="00C87E09">
        <w:rPr>
          <w:i/>
        </w:rPr>
        <w:t>Future City</w:t>
      </w:r>
      <w:r w:rsidR="00C87E09">
        <w:t xml:space="preserve"> program at SMS, and one assisted with alternative energy lessons, also at SMS.</w:t>
      </w:r>
      <w:r>
        <w:t xml:space="preserve"> </w:t>
      </w:r>
      <w:r w:rsidR="00716162">
        <w:t>Many NAU students and professors</w:t>
      </w:r>
      <w:r w:rsidR="006A43BE">
        <w:t xml:space="preserve"> </w:t>
      </w:r>
      <w:r w:rsidR="00716162">
        <w:t>are</w:t>
      </w:r>
      <w:r w:rsidR="006A43BE">
        <w:t xml:space="preserve"> engaged in </w:t>
      </w:r>
      <w:r>
        <w:t xml:space="preserve">long-term </w:t>
      </w:r>
      <w:r w:rsidR="006A43BE">
        <w:t>partnerships with teachers</w:t>
      </w:r>
      <w:r w:rsidR="00C87E09">
        <w:t>, including the Center for Ecosystem Science and Society that partners with a teacher at SMS</w:t>
      </w:r>
      <w:r w:rsidR="006A43BE">
        <w:t xml:space="preserve">. </w:t>
      </w:r>
      <w:r w:rsidR="00393CE4">
        <w:t xml:space="preserve">A Global Engineering Outreach group </w:t>
      </w:r>
      <w:r w:rsidR="001C2737">
        <w:t>completed</w:t>
      </w:r>
      <w:r w:rsidR="00393CE4">
        <w:t xml:space="preserve"> a </w:t>
      </w:r>
      <w:r w:rsidR="00D33D49">
        <w:t>three</w:t>
      </w:r>
      <w:r>
        <w:t xml:space="preserve">-year </w:t>
      </w:r>
      <w:r w:rsidR="00393CE4">
        <w:t>project</w:t>
      </w:r>
      <w:r w:rsidR="006A43BE">
        <w:t xml:space="preserve"> at </w:t>
      </w:r>
      <w:proofErr w:type="spellStart"/>
      <w:r w:rsidR="006A43BE">
        <w:t>Killip</w:t>
      </w:r>
      <w:proofErr w:type="spellEnd"/>
      <w:r w:rsidR="006A43BE">
        <w:t xml:space="preserve"> Elementary School</w:t>
      </w:r>
      <w:r w:rsidR="001C2737">
        <w:t xml:space="preserve">, successfully working with students to design and build a roof water collection system. </w:t>
      </w:r>
      <w:r w:rsidR="0086582B">
        <w:t xml:space="preserve">Many </w:t>
      </w:r>
      <w:r>
        <w:t>NAU affiliated personnel</w:t>
      </w:r>
      <w:r w:rsidR="0086582B">
        <w:t xml:space="preserve"> assist with the FIRST Robotics tournaments in Flagstaff. </w:t>
      </w:r>
      <w:r w:rsidR="00716162">
        <w:t>NAU graduate students, alumni, and professors have assisted in guiding local field trips and leading investigations with students in classes.</w:t>
      </w:r>
    </w:p>
    <w:p w14:paraId="79C2CFF8" w14:textId="77777777" w:rsidR="005669F3" w:rsidRDefault="005669F3"/>
    <w:p w14:paraId="0797EA86" w14:textId="77777777" w:rsidR="004F109A" w:rsidRDefault="004F109A">
      <w:pPr>
        <w:rPr>
          <w:b/>
        </w:rPr>
      </w:pPr>
    </w:p>
    <w:p w14:paraId="6A0CD791" w14:textId="77777777" w:rsidR="004F109A" w:rsidRDefault="004F109A">
      <w:pPr>
        <w:rPr>
          <w:b/>
        </w:rPr>
      </w:pPr>
    </w:p>
    <w:p w14:paraId="09B6BB0F" w14:textId="77777777" w:rsidR="004F109A" w:rsidRDefault="004F109A">
      <w:pPr>
        <w:rPr>
          <w:b/>
        </w:rPr>
      </w:pPr>
    </w:p>
    <w:p w14:paraId="6B360F16" w14:textId="36EC2052" w:rsidR="00716162" w:rsidRPr="004F109A" w:rsidRDefault="004660CE">
      <w:pPr>
        <w:rPr>
          <w:b/>
          <w:sz w:val="32"/>
          <w:szCs w:val="32"/>
        </w:rPr>
      </w:pPr>
      <w:r w:rsidRPr="004F109A">
        <w:rPr>
          <w:b/>
          <w:sz w:val="32"/>
          <w:szCs w:val="32"/>
        </w:rPr>
        <w:lastRenderedPageBreak/>
        <w:t>Present Grants</w:t>
      </w:r>
    </w:p>
    <w:p w14:paraId="494DF303" w14:textId="4E70A05E" w:rsidR="00253618" w:rsidRPr="005E1B27" w:rsidRDefault="00253618">
      <w:pPr>
        <w:rPr>
          <w:i/>
          <w:u w:val="single"/>
        </w:rPr>
      </w:pPr>
      <w:proofErr w:type="spellStart"/>
      <w:r w:rsidRPr="005E1B27">
        <w:rPr>
          <w:i/>
          <w:u w:val="single"/>
        </w:rPr>
        <w:t>BioSEEK</w:t>
      </w:r>
      <w:proofErr w:type="spellEnd"/>
    </w:p>
    <w:p w14:paraId="144B12D0" w14:textId="103C77E6" w:rsidR="00253618" w:rsidRDefault="00874153">
      <w:proofErr w:type="gramStart"/>
      <w:r>
        <w:t>Initial</w:t>
      </w:r>
      <w:r w:rsidR="00D33D49">
        <w:t xml:space="preserve"> </w:t>
      </w:r>
      <w:r w:rsidR="005669F3">
        <w:t>funding from APS and the Flagstaff Community Foundation</w:t>
      </w:r>
      <w:r>
        <w:t xml:space="preserve"> has been bolstered by </w:t>
      </w:r>
      <w:r w:rsidR="00D33D49">
        <w:t xml:space="preserve">present funding from the Arizona Community Foundation of Flagstaff </w:t>
      </w:r>
      <w:r>
        <w:t>to maintain our bioscience outreach program</w:t>
      </w:r>
      <w:proofErr w:type="gramEnd"/>
      <w:r>
        <w:t xml:space="preserve">. </w:t>
      </w:r>
      <w:r w:rsidR="005669F3">
        <w:t>STEM City</w:t>
      </w:r>
      <w:r w:rsidR="00D33D49">
        <w:t xml:space="preserve"> provide</w:t>
      </w:r>
      <w:r>
        <w:t>s</w:t>
      </w:r>
      <w:r w:rsidR="005669F3">
        <w:t xml:space="preserve"> </w:t>
      </w:r>
      <w:r>
        <w:t xml:space="preserve">six unique </w:t>
      </w:r>
      <w:proofErr w:type="spellStart"/>
      <w:r w:rsidR="005669F3">
        <w:t>BioScience</w:t>
      </w:r>
      <w:proofErr w:type="spellEnd"/>
      <w:r w:rsidR="005669F3">
        <w:t xml:space="preserve"> Educa</w:t>
      </w:r>
      <w:r w:rsidR="00253618">
        <w:t>tion Enhancement Kits (</w:t>
      </w:r>
      <w:proofErr w:type="spellStart"/>
      <w:r w:rsidR="00253618">
        <w:t>BioSEEK</w:t>
      </w:r>
      <w:proofErr w:type="spellEnd"/>
      <w:r w:rsidR="00253618">
        <w:t>)</w:t>
      </w:r>
      <w:r w:rsidR="00D33D49">
        <w:t xml:space="preserve"> to local educators</w:t>
      </w:r>
      <w:r w:rsidR="00253618">
        <w:t xml:space="preserve">. </w:t>
      </w:r>
      <w:r w:rsidR="004660CE">
        <w:t>Descriptions are under the Resources tab on the STEM City website.</w:t>
      </w:r>
    </w:p>
    <w:p w14:paraId="13269C48" w14:textId="77777777" w:rsidR="004660CE" w:rsidRDefault="004660CE">
      <w:pPr>
        <w:rPr>
          <w:b/>
        </w:rPr>
      </w:pPr>
    </w:p>
    <w:p w14:paraId="794CCA98" w14:textId="6C3538D8" w:rsidR="00253618" w:rsidRPr="004660CE" w:rsidRDefault="00253618">
      <w:pPr>
        <w:rPr>
          <w:i/>
          <w:u w:val="single"/>
        </w:rPr>
      </w:pPr>
      <w:r w:rsidRPr="004660CE">
        <w:rPr>
          <w:i/>
          <w:u w:val="single"/>
        </w:rPr>
        <w:t>Engineering is Elementary Out-of-School Time Program</w:t>
      </w:r>
    </w:p>
    <w:p w14:paraId="7A4844C9" w14:textId="77777777" w:rsidR="004660CE" w:rsidRDefault="00874153" w:rsidP="004660CE">
      <w:r>
        <w:t xml:space="preserve">Funding from </w:t>
      </w:r>
      <w:r w:rsidR="00E53299">
        <w:t>the Arizona Community Foundation</w:t>
      </w:r>
      <w:r w:rsidR="0080521C">
        <w:t xml:space="preserve"> </w:t>
      </w:r>
      <w:r w:rsidR="00E53299">
        <w:t xml:space="preserve">provided personnel time and materials to build </w:t>
      </w:r>
      <w:r w:rsidR="00D620E4">
        <w:t>two</w:t>
      </w:r>
      <w:r w:rsidR="00E53299">
        <w:t xml:space="preserve"> </w:t>
      </w:r>
      <w:proofErr w:type="spellStart"/>
      <w:r w:rsidR="00D620E4">
        <w:t>EiE</w:t>
      </w:r>
      <w:proofErr w:type="spellEnd"/>
      <w:r w:rsidR="00D620E4">
        <w:t xml:space="preserve"> </w:t>
      </w:r>
      <w:r w:rsidR="00E53299">
        <w:t>kits</w:t>
      </w:r>
      <w:r w:rsidR="0080521C">
        <w:t xml:space="preserve"> for </w:t>
      </w:r>
      <w:r w:rsidR="00D620E4">
        <w:t>3</w:t>
      </w:r>
      <w:r w:rsidR="00D620E4" w:rsidRPr="00D620E4">
        <w:rPr>
          <w:vertAlign w:val="superscript"/>
        </w:rPr>
        <w:t>rd</w:t>
      </w:r>
      <w:r w:rsidR="00D620E4">
        <w:t xml:space="preserve">  – 5</w:t>
      </w:r>
      <w:r w:rsidR="00D620E4" w:rsidRPr="00D620E4">
        <w:rPr>
          <w:vertAlign w:val="superscript"/>
        </w:rPr>
        <w:t>th</w:t>
      </w:r>
      <w:r w:rsidR="00D620E4">
        <w:t xml:space="preserve"> graders, and two for 6</w:t>
      </w:r>
      <w:r w:rsidR="00D620E4" w:rsidRPr="00D620E4">
        <w:rPr>
          <w:vertAlign w:val="superscript"/>
        </w:rPr>
        <w:t>th</w:t>
      </w:r>
      <w:r w:rsidR="00D620E4">
        <w:t xml:space="preserve"> – 8</w:t>
      </w:r>
      <w:r w:rsidR="00D620E4" w:rsidRPr="00D620E4">
        <w:rPr>
          <w:vertAlign w:val="superscript"/>
        </w:rPr>
        <w:t>th</w:t>
      </w:r>
      <w:r w:rsidR="00D620E4">
        <w:t xml:space="preserve"> graders. These are available for loan through STEM City.</w:t>
      </w:r>
      <w:r w:rsidR="004660CE">
        <w:t xml:space="preserve"> Descriptions are under the Resources tab on the STEM City website.</w:t>
      </w:r>
    </w:p>
    <w:p w14:paraId="37FC1DB8" w14:textId="119E2042" w:rsidR="00874153" w:rsidRDefault="00874153"/>
    <w:p w14:paraId="305FC196" w14:textId="5F6C0E8F" w:rsidR="00874153" w:rsidRPr="005E1B27" w:rsidRDefault="00874153">
      <w:pPr>
        <w:rPr>
          <w:i/>
          <w:u w:val="single"/>
        </w:rPr>
      </w:pPr>
      <w:proofErr w:type="spellStart"/>
      <w:r w:rsidRPr="005E1B27">
        <w:rPr>
          <w:i/>
          <w:u w:val="single"/>
        </w:rPr>
        <w:t>SFAz</w:t>
      </w:r>
      <w:proofErr w:type="spellEnd"/>
      <w:r w:rsidRPr="005E1B27">
        <w:rPr>
          <w:i/>
          <w:u w:val="single"/>
        </w:rPr>
        <w:t xml:space="preserve"> + 8 Grant </w:t>
      </w:r>
      <w:r w:rsidRPr="005E1B27">
        <w:rPr>
          <w:u w:val="single"/>
        </w:rPr>
        <w:t>with Coconino Community College</w:t>
      </w:r>
    </w:p>
    <w:p w14:paraId="64926651" w14:textId="50597783" w:rsidR="00874153" w:rsidRDefault="00874153">
      <w:proofErr w:type="spellStart"/>
      <w:r>
        <w:t>SFAz</w:t>
      </w:r>
      <w:proofErr w:type="spellEnd"/>
      <w:r>
        <w:t xml:space="preserve"> received an NSF grant to fund Engineering Pathways through eight rural community colleges in Arizona. STEM City coordinator Mindy Bell assists in providing </w:t>
      </w:r>
      <w:r w:rsidR="00D620E4">
        <w:t xml:space="preserve">engineering </w:t>
      </w:r>
      <w:r>
        <w:t xml:space="preserve">materials </w:t>
      </w:r>
      <w:r w:rsidR="002106D1">
        <w:t xml:space="preserve">(including two additional </w:t>
      </w:r>
      <w:proofErr w:type="spellStart"/>
      <w:r w:rsidR="002106D1">
        <w:t>EiE</w:t>
      </w:r>
      <w:proofErr w:type="spellEnd"/>
      <w:r w:rsidR="002106D1">
        <w:t xml:space="preserve"> kits at each school) </w:t>
      </w:r>
      <w:r>
        <w:t>and field trip funds to F</w:t>
      </w:r>
      <w:r w:rsidR="002F7DC7">
        <w:t>USD M</w:t>
      </w:r>
      <w:r w:rsidR="00D620E4">
        <w:t>iddle School STEM teachers.</w:t>
      </w:r>
    </w:p>
    <w:p w14:paraId="296EE8AD" w14:textId="77777777" w:rsidR="00B862FF" w:rsidRDefault="00B862FF"/>
    <w:p w14:paraId="3F41906C" w14:textId="5B4690A6" w:rsidR="00B862FF" w:rsidRPr="00EB63DB" w:rsidRDefault="00B862FF" w:rsidP="00B862FF">
      <w:pPr>
        <w:rPr>
          <w:u w:val="single"/>
        </w:rPr>
      </w:pPr>
      <w:proofErr w:type="spellStart"/>
      <w:proofErr w:type="gramStart"/>
      <w:r w:rsidRPr="005E1B27">
        <w:rPr>
          <w:i/>
          <w:u w:val="single"/>
        </w:rPr>
        <w:t>iCREATE</w:t>
      </w:r>
      <w:proofErr w:type="spellEnd"/>
      <w:proofErr w:type="gramEnd"/>
      <w:r w:rsidRPr="005E1B27">
        <w:rPr>
          <w:i/>
          <w:u w:val="single"/>
        </w:rPr>
        <w:t xml:space="preserve"> Grant</w:t>
      </w:r>
      <w:r w:rsidRPr="00EB63DB">
        <w:rPr>
          <w:u w:val="single"/>
        </w:rPr>
        <w:t xml:space="preserve"> with NAU’s Center for Science Teaching and Learning</w:t>
      </w:r>
    </w:p>
    <w:p w14:paraId="52E9A8FA" w14:textId="15F9EDD8" w:rsidR="00B862FF" w:rsidRDefault="002F7DC7" w:rsidP="00B862FF">
      <w:r>
        <w:t>STEM City is a p</w:t>
      </w:r>
      <w:r w:rsidR="00B862FF">
        <w:t xml:space="preserve">artner on the </w:t>
      </w:r>
      <w:proofErr w:type="spellStart"/>
      <w:r w:rsidR="00B862FF">
        <w:t>iCREATE</w:t>
      </w:r>
      <w:proofErr w:type="spellEnd"/>
      <w:r w:rsidR="00B862FF">
        <w:t xml:space="preserve"> (Innovative Collaborative Research Experience and Technical Education) </w:t>
      </w:r>
      <w:r>
        <w:t xml:space="preserve">NSF </w:t>
      </w:r>
      <w:r w:rsidR="00B862FF">
        <w:t xml:space="preserve">grant </w:t>
      </w:r>
      <w:r>
        <w:t>with the Center for Science Teaching and Learning</w:t>
      </w:r>
      <w:r w:rsidR="00F20237">
        <w:t xml:space="preserve"> (CSTL)</w:t>
      </w:r>
      <w:r>
        <w:t xml:space="preserve"> at NAU, the Coconino Association for Vocations, Industry, and Technology, </w:t>
      </w:r>
      <w:proofErr w:type="spellStart"/>
      <w:r>
        <w:t>TGen</w:t>
      </w:r>
      <w:proofErr w:type="spellEnd"/>
      <w:r>
        <w:t xml:space="preserve"> North, Coconino County Health Department, and North Country HealthCare among others. This program adds a community engagement and a problem-based curriculum with a</w:t>
      </w:r>
      <w:r w:rsidR="00B862FF">
        <w:t xml:space="preserve"> technology component to </w:t>
      </w:r>
      <w:r>
        <w:t>the regular CTE Bioscience course in Arizona. High school students receive 6 dual-enrollment credits from Coconino Community College for this challenging, accredited course.</w:t>
      </w:r>
    </w:p>
    <w:p w14:paraId="71E66EFC" w14:textId="77777777" w:rsidR="00B862FF" w:rsidRDefault="00B862FF"/>
    <w:p w14:paraId="5AD4ED05" w14:textId="77777777" w:rsidR="00B862FF" w:rsidRPr="00EB63DB" w:rsidRDefault="00B862FF" w:rsidP="00B862FF">
      <w:pPr>
        <w:rPr>
          <w:u w:val="single"/>
        </w:rPr>
      </w:pPr>
      <w:r w:rsidRPr="005E1B27">
        <w:rPr>
          <w:i/>
          <w:u w:val="single"/>
        </w:rPr>
        <w:t>PLANETS Grant</w:t>
      </w:r>
      <w:r w:rsidRPr="00EB63DB">
        <w:rPr>
          <w:u w:val="single"/>
        </w:rPr>
        <w:t xml:space="preserve"> with NAU’s Center for Science Teaching and Learning</w:t>
      </w:r>
    </w:p>
    <w:p w14:paraId="31AD85D4" w14:textId="15CDC00D" w:rsidR="00B862FF" w:rsidRDefault="00F20237" w:rsidP="00B862FF">
      <w:r>
        <w:t>STEM City is a p</w:t>
      </w:r>
      <w:r w:rsidR="00B862FF">
        <w:t>artner on the PLANETS (Planetary Learning at the Nexus of Engineering, Technology, and Science) grant with the CSTL, USGS Astrogeology Cen</w:t>
      </w:r>
      <w:r w:rsidR="004660CE">
        <w:t>ter, the Engineering is Elementa</w:t>
      </w:r>
      <w:r w:rsidR="00B862FF">
        <w:t>ry</w:t>
      </w:r>
      <w:r w:rsidR="00427829">
        <w:t xml:space="preserve"> (</w:t>
      </w:r>
      <w:proofErr w:type="spellStart"/>
      <w:r w:rsidR="00427829">
        <w:t>EiE</w:t>
      </w:r>
      <w:proofErr w:type="spellEnd"/>
      <w:r w:rsidR="00427829">
        <w:t>)</w:t>
      </w:r>
      <w:r w:rsidR="00B862FF">
        <w:t xml:space="preserve"> team at the Museum of Science Boston, and others, to create, test, refine and disseminate </w:t>
      </w:r>
      <w:proofErr w:type="spellStart"/>
      <w:r w:rsidR="00B862FF">
        <w:t>EiE</w:t>
      </w:r>
      <w:proofErr w:type="spellEnd"/>
      <w:r w:rsidR="00B862FF">
        <w:t xml:space="preserve"> kits with science-rich content in Flagstaff and beyond</w:t>
      </w:r>
      <w:r w:rsidR="004660CE">
        <w:t>.</w:t>
      </w:r>
    </w:p>
    <w:p w14:paraId="1BA0B9F7" w14:textId="77777777" w:rsidR="004660CE" w:rsidRDefault="004660CE" w:rsidP="00B862FF"/>
    <w:p w14:paraId="000B083C" w14:textId="196A952F" w:rsidR="004660CE" w:rsidRDefault="004660CE" w:rsidP="00B862FF">
      <w:r w:rsidRPr="004660CE">
        <w:rPr>
          <w:i/>
          <w:u w:val="single"/>
        </w:rPr>
        <w:t>STEM VISTA Grant</w:t>
      </w:r>
      <w:r w:rsidRPr="004660CE">
        <w:rPr>
          <w:u w:val="single"/>
        </w:rPr>
        <w:t xml:space="preserve"> with NAU’s Civic Service Institute</w:t>
      </w:r>
    </w:p>
    <w:p w14:paraId="586E456F" w14:textId="1C31DF98" w:rsidR="004660CE" w:rsidRDefault="00427829" w:rsidP="00B862FF">
      <w:r>
        <w:t>STEM City, in collaboration with the Civic Service Institute at NAU</w:t>
      </w:r>
      <w:r w:rsidR="004660CE">
        <w:t xml:space="preserve"> host</w:t>
      </w:r>
      <w:r>
        <w:t>s an AmeriCorps</w:t>
      </w:r>
      <w:r w:rsidR="004660CE">
        <w:t xml:space="preserve"> VISTA</w:t>
      </w:r>
      <w:r>
        <w:t xml:space="preserve"> (Volunteers in Service to America)</w:t>
      </w:r>
      <w:r w:rsidR="004660CE">
        <w:t xml:space="preserve"> Leader at STEM City Center and collaborate</w:t>
      </w:r>
      <w:r>
        <w:t>s</w:t>
      </w:r>
      <w:r w:rsidR="004660CE">
        <w:t xml:space="preserve"> on fulfilling </w:t>
      </w:r>
      <w:r>
        <w:t xml:space="preserve">the </w:t>
      </w:r>
      <w:r w:rsidR="004660CE">
        <w:t>goals of the 14 other VISTA members placed in schools and non-profits to increase STEM capacity</w:t>
      </w:r>
      <w:r>
        <w:t xml:space="preserve"> through the Flagstaff STEM Education Project</w:t>
      </w:r>
      <w:r w:rsidR="004660CE">
        <w:t>.</w:t>
      </w:r>
    </w:p>
    <w:p w14:paraId="46D54C27" w14:textId="77777777" w:rsidR="00253618" w:rsidRPr="004250D5" w:rsidRDefault="00253618"/>
    <w:p w14:paraId="1E59444B" w14:textId="77777777" w:rsidR="004F109A" w:rsidRDefault="004F109A">
      <w:pPr>
        <w:rPr>
          <w:b/>
        </w:rPr>
      </w:pPr>
    </w:p>
    <w:p w14:paraId="619DA1CC" w14:textId="77777777" w:rsidR="004F109A" w:rsidRDefault="004F109A">
      <w:pPr>
        <w:rPr>
          <w:b/>
        </w:rPr>
      </w:pPr>
    </w:p>
    <w:p w14:paraId="775503EB" w14:textId="77777777" w:rsidR="004F109A" w:rsidRDefault="004F109A">
      <w:pPr>
        <w:rPr>
          <w:b/>
        </w:rPr>
      </w:pPr>
    </w:p>
    <w:p w14:paraId="13845565" w14:textId="77777777" w:rsidR="004F109A" w:rsidRDefault="004F109A">
      <w:pPr>
        <w:rPr>
          <w:b/>
        </w:rPr>
      </w:pPr>
    </w:p>
    <w:p w14:paraId="015E19AF" w14:textId="2A42FE65" w:rsidR="007252AF" w:rsidRPr="004F109A" w:rsidRDefault="007252AF">
      <w:pPr>
        <w:rPr>
          <w:b/>
          <w:sz w:val="32"/>
          <w:szCs w:val="32"/>
        </w:rPr>
      </w:pPr>
      <w:r w:rsidRPr="004F109A">
        <w:rPr>
          <w:b/>
          <w:sz w:val="32"/>
          <w:szCs w:val="32"/>
        </w:rPr>
        <w:t>Community Engagement and Collaborations</w:t>
      </w:r>
    </w:p>
    <w:p w14:paraId="0DB9E94F" w14:textId="30382FDA" w:rsidR="002106D1" w:rsidRDefault="00210943">
      <w:r>
        <w:t xml:space="preserve">STEM City Center </w:t>
      </w:r>
      <w:r w:rsidR="007252AF">
        <w:t>met and collaborated with many people and organizations involved in STEM-related programming</w:t>
      </w:r>
      <w:r>
        <w:t>.</w:t>
      </w:r>
    </w:p>
    <w:p w14:paraId="1F542F44" w14:textId="77777777" w:rsidR="001C2737" w:rsidRDefault="001C2737"/>
    <w:p w14:paraId="28D4B3B6" w14:textId="3EA12F05" w:rsidR="001C2737" w:rsidRDefault="001C2737" w:rsidP="001C2737">
      <w:pPr>
        <w:pStyle w:val="ListParagraph"/>
        <w:numPr>
          <w:ilvl w:val="0"/>
          <w:numId w:val="7"/>
        </w:numPr>
      </w:pPr>
      <w:r>
        <w:t xml:space="preserve">Collaborated with Karin </w:t>
      </w:r>
      <w:proofErr w:type="spellStart"/>
      <w:r>
        <w:t>Eberhard</w:t>
      </w:r>
      <w:proofErr w:type="spellEnd"/>
      <w:r>
        <w:t xml:space="preserve"> and Jillian </w:t>
      </w:r>
      <w:proofErr w:type="spellStart"/>
      <w:r>
        <w:t>Worssam</w:t>
      </w:r>
      <w:proofErr w:type="spellEnd"/>
      <w:r>
        <w:t xml:space="preserve"> on delivering the 3</w:t>
      </w:r>
      <w:r w:rsidRPr="001C2737">
        <w:rPr>
          <w:vertAlign w:val="superscript"/>
        </w:rPr>
        <w:t>rd</w:t>
      </w:r>
      <w:r>
        <w:t xml:space="preserve"> Annual and then planning the 4th Annual Flagstaff Community STEM Celebration at the NAU </w:t>
      </w:r>
      <w:proofErr w:type="spellStart"/>
      <w:r>
        <w:t>Skydome</w:t>
      </w:r>
      <w:proofErr w:type="spellEnd"/>
    </w:p>
    <w:p w14:paraId="6B1364A9" w14:textId="2F55A032" w:rsidR="001C2737" w:rsidRDefault="001C2737" w:rsidP="001C2737">
      <w:pPr>
        <w:pStyle w:val="ListParagraph"/>
        <w:numPr>
          <w:ilvl w:val="0"/>
          <w:numId w:val="7"/>
        </w:numPr>
      </w:pPr>
      <w:r>
        <w:t>Collaborated with NALA on soliciting nominees, judging nominations, and then putting on the 4</w:t>
      </w:r>
      <w:r w:rsidRPr="0072404E">
        <w:rPr>
          <w:vertAlign w:val="superscript"/>
        </w:rPr>
        <w:t>th</w:t>
      </w:r>
      <w:r>
        <w:t xml:space="preserve"> Annual STEM Awards</w:t>
      </w:r>
    </w:p>
    <w:p w14:paraId="11135BDA" w14:textId="50D94E5D" w:rsidR="001C2737" w:rsidRDefault="001C2737" w:rsidP="001C2737">
      <w:pPr>
        <w:pStyle w:val="ListParagraph"/>
        <w:numPr>
          <w:ilvl w:val="0"/>
          <w:numId w:val="7"/>
        </w:numPr>
      </w:pPr>
      <w:r>
        <w:t>Worked with the Northern Arizona Chess Association to have an All Girls Chess Tournament at Lowell Observatory</w:t>
      </w:r>
    </w:p>
    <w:p w14:paraId="2EB7789D" w14:textId="77777777" w:rsidR="001C2737" w:rsidRDefault="001C2737" w:rsidP="001C2737">
      <w:pPr>
        <w:pStyle w:val="ListParagraph"/>
        <w:numPr>
          <w:ilvl w:val="0"/>
          <w:numId w:val="7"/>
        </w:numPr>
      </w:pPr>
      <w:r>
        <w:t>Served on the Viola Excellence in Science Education Awards Panel</w:t>
      </w:r>
    </w:p>
    <w:p w14:paraId="4F9AF547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Helped recruit volunteers for the Arizona Project WET 4</w:t>
      </w:r>
      <w:r w:rsidRPr="00C60DBB">
        <w:rPr>
          <w:vertAlign w:val="superscript"/>
        </w:rPr>
        <w:t>th</w:t>
      </w:r>
      <w:r>
        <w:t xml:space="preserve"> grade Water Festival </w:t>
      </w:r>
    </w:p>
    <w:p w14:paraId="06C08142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Assisted USGS in distributing topographic maps, posters, and Earth Science week packages to Flagstaff educators.</w:t>
      </w:r>
    </w:p>
    <w:p w14:paraId="222B7A00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Recruited STEM professionals for the Flagstaff Festival of Science Speakers Series</w:t>
      </w:r>
    </w:p>
    <w:p w14:paraId="78F40E3D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Recruited one-on-one STEM Mentors for 7</w:t>
      </w:r>
      <w:r w:rsidRPr="00BB77DA">
        <w:rPr>
          <w:vertAlign w:val="superscript"/>
        </w:rPr>
        <w:t>th</w:t>
      </w:r>
      <w:r>
        <w:t xml:space="preserve"> and 8</w:t>
      </w:r>
      <w:r w:rsidRPr="00BB77DA">
        <w:rPr>
          <w:vertAlign w:val="superscript"/>
        </w:rPr>
        <w:t>th</w:t>
      </w:r>
      <w:r>
        <w:t xml:space="preserve"> grade Honors Science students at </w:t>
      </w:r>
      <w:proofErr w:type="spellStart"/>
      <w:r>
        <w:t>Sinagua</w:t>
      </w:r>
      <w:proofErr w:type="spellEnd"/>
      <w:r>
        <w:t xml:space="preserve"> Middle School</w:t>
      </w:r>
    </w:p>
    <w:p w14:paraId="45D33BDC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Recruited women STEM professionals for the Girls on the Run Hall of Heroes</w:t>
      </w:r>
    </w:p>
    <w:p w14:paraId="53AC50F2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Recruited judges for four school science fairs</w:t>
      </w:r>
    </w:p>
    <w:p w14:paraId="14AA2E95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Recruited volunteers for local robotics tournaments</w:t>
      </w:r>
    </w:p>
    <w:p w14:paraId="5FC9B55C" w14:textId="00B64193" w:rsidR="001C2737" w:rsidRDefault="001C2737" w:rsidP="001C2737">
      <w:pPr>
        <w:pStyle w:val="ListParagraph"/>
        <w:numPr>
          <w:ilvl w:val="0"/>
          <w:numId w:val="3"/>
        </w:numPr>
      </w:pPr>
      <w:r>
        <w:t>Met with the City of Flagstaff Convention and Visitors Bureau on how STEM City could potentially be better marketed</w:t>
      </w:r>
    </w:p>
    <w:p w14:paraId="583F8335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Represented STEM City at the Friends of the Rio de Flag meeting at Coyote Springs</w:t>
      </w:r>
    </w:p>
    <w:p w14:paraId="17995A9A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Maintained eight Engineering Kits for outreach activities using EiE.org curriculum</w:t>
      </w:r>
    </w:p>
    <w:p w14:paraId="376597C7" w14:textId="77777777" w:rsidR="001C2737" w:rsidRDefault="001C2737" w:rsidP="001C2737">
      <w:pPr>
        <w:pStyle w:val="ListParagraph"/>
        <w:numPr>
          <w:ilvl w:val="0"/>
          <w:numId w:val="7"/>
        </w:numPr>
      </w:pPr>
      <w:r>
        <w:t>Presented at Girl Scout leaders meeting on STEM City services and kits</w:t>
      </w:r>
    </w:p>
    <w:p w14:paraId="4F7C8A0E" w14:textId="77777777" w:rsidR="001C2737" w:rsidRPr="00800F57" w:rsidRDefault="001C2737" w:rsidP="001C2737">
      <w:pPr>
        <w:pStyle w:val="ListParagraph"/>
        <w:numPr>
          <w:ilvl w:val="0"/>
          <w:numId w:val="7"/>
        </w:numPr>
      </w:pPr>
      <w:r>
        <w:t xml:space="preserve">Held second Code.org professional development with Janice </w:t>
      </w:r>
      <w:proofErr w:type="spellStart"/>
      <w:r>
        <w:t>Mak</w:t>
      </w:r>
      <w:proofErr w:type="spellEnd"/>
      <w:r>
        <w:t xml:space="preserve"> at NACET Accelerator for local educators</w:t>
      </w:r>
    </w:p>
    <w:p w14:paraId="77C90FFA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Worked with Christian Marcum, an NAU graduate, on marketing materials</w:t>
      </w:r>
    </w:p>
    <w:p w14:paraId="7776E24D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Served on the Science education panel for the 2016 Viola Awards</w:t>
      </w:r>
    </w:p>
    <w:p w14:paraId="26D4A72D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Recruited volunteers for three school science fairs (Marshall Elementary, Flagstaff Junior Academy, and Flagstaff Community Christian School)</w:t>
      </w:r>
    </w:p>
    <w:p w14:paraId="471E1EEC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Recruited volunteers for STEM events (robotics tournaments, etc.)</w:t>
      </w:r>
    </w:p>
    <w:p w14:paraId="699518B3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Edited grant proposals and wrote Letters of Support for four educators applying for STEM grants</w:t>
      </w:r>
    </w:p>
    <w:p w14:paraId="428A6966" w14:textId="33D0BE98" w:rsidR="001C2737" w:rsidRDefault="001C2737" w:rsidP="001C2737">
      <w:pPr>
        <w:pStyle w:val="ListParagraph"/>
        <w:numPr>
          <w:ilvl w:val="0"/>
          <w:numId w:val="3"/>
        </w:numPr>
      </w:pPr>
      <w:r>
        <w:t>Worked on the Articles of Incorporation and Bylaws for STEM City</w:t>
      </w:r>
    </w:p>
    <w:p w14:paraId="52FA4A4A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Led a Swedish Exchange STEM Educator to STEM sites in Flagstaff</w:t>
      </w:r>
    </w:p>
    <w:p w14:paraId="6700E9B9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Presented to the American Society of Civil Engineers on STEM City</w:t>
      </w:r>
    </w:p>
    <w:p w14:paraId="29134D2D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 xml:space="preserve">Collaborated with Martha </w:t>
      </w:r>
      <w:proofErr w:type="spellStart"/>
      <w:r>
        <w:t>Ostheimer</w:t>
      </w:r>
      <w:proofErr w:type="spellEnd"/>
      <w:r>
        <w:t xml:space="preserve"> and Julia Olsen to expand Teachers in Industry program to Northern Arizona</w:t>
      </w:r>
    </w:p>
    <w:p w14:paraId="6484918F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 xml:space="preserve">Helped </w:t>
      </w:r>
      <w:r w:rsidRPr="00593FF4">
        <w:rPr>
          <w:i/>
        </w:rPr>
        <w:t>African Sisters in STEM</w:t>
      </w:r>
      <w:r>
        <w:t xml:space="preserve"> get free STEM resources for their STEM programming</w:t>
      </w:r>
    </w:p>
    <w:p w14:paraId="4CD10F76" w14:textId="77777777" w:rsidR="001C2737" w:rsidRDefault="001C2737" w:rsidP="001C2737">
      <w:pPr>
        <w:ind w:left="360"/>
        <w:rPr>
          <w:b/>
        </w:rPr>
      </w:pPr>
    </w:p>
    <w:p w14:paraId="44FBF2B4" w14:textId="77777777" w:rsidR="00CC0873" w:rsidRDefault="00CC0873" w:rsidP="001C2737">
      <w:pPr>
        <w:rPr>
          <w:b/>
        </w:rPr>
      </w:pPr>
    </w:p>
    <w:p w14:paraId="109AC8B2" w14:textId="77777777" w:rsidR="00CC0873" w:rsidRDefault="00CC0873" w:rsidP="001C2737">
      <w:pPr>
        <w:rPr>
          <w:b/>
        </w:rPr>
      </w:pPr>
    </w:p>
    <w:p w14:paraId="0B4B0D05" w14:textId="77777777" w:rsidR="001C2737" w:rsidRPr="00CC0873" w:rsidRDefault="001C2737" w:rsidP="001C2737">
      <w:pPr>
        <w:rPr>
          <w:sz w:val="32"/>
          <w:szCs w:val="32"/>
        </w:rPr>
      </w:pPr>
      <w:r w:rsidRPr="00CC0873">
        <w:rPr>
          <w:b/>
          <w:sz w:val="32"/>
          <w:szCs w:val="32"/>
        </w:rPr>
        <w:t>Grant Support/Funding</w:t>
      </w:r>
    </w:p>
    <w:p w14:paraId="0A9186FE" w14:textId="5551B824" w:rsidR="001C2737" w:rsidRDefault="001C2737" w:rsidP="001C2737">
      <w:pPr>
        <w:pStyle w:val="ListParagraph"/>
        <w:numPr>
          <w:ilvl w:val="0"/>
          <w:numId w:val="3"/>
        </w:numPr>
      </w:pPr>
      <w:r>
        <w:t xml:space="preserve">Collaborated </w:t>
      </w:r>
      <w:r w:rsidR="00E238ED">
        <w:t xml:space="preserve">with the STEM City Board of Directors </w:t>
      </w:r>
      <w:r>
        <w:t xml:space="preserve">on a </w:t>
      </w:r>
      <w:r w:rsidR="00E238ED">
        <w:t xml:space="preserve">funded </w:t>
      </w:r>
      <w:r>
        <w:t>proposal for $25,000 from the City of Flagstaff via the Flagstaff Arts Council to fund STEM City programs</w:t>
      </w:r>
    </w:p>
    <w:p w14:paraId="1F9AA42C" w14:textId="79D4B72E" w:rsidR="00E238ED" w:rsidRDefault="00E238ED" w:rsidP="001C2737">
      <w:pPr>
        <w:pStyle w:val="ListParagraph"/>
        <w:numPr>
          <w:ilvl w:val="0"/>
          <w:numId w:val="3"/>
        </w:numPr>
      </w:pPr>
      <w:r>
        <w:t>Collaborated with the STEM City Board of Directors on a funded proposal from the NARBHA Institute to fund STEM City facilities</w:t>
      </w:r>
    </w:p>
    <w:p w14:paraId="3B3E2A1D" w14:textId="4CCD66AA" w:rsidR="001C2737" w:rsidRDefault="001C2737" w:rsidP="001C2737">
      <w:pPr>
        <w:pStyle w:val="ListParagraph"/>
        <w:numPr>
          <w:ilvl w:val="0"/>
          <w:numId w:val="3"/>
        </w:numPr>
      </w:pPr>
      <w:r>
        <w:t>Collaborated on a proposal with NACET and the Wonder Factory on a</w:t>
      </w:r>
      <w:r w:rsidR="00E238ED">
        <w:t>n unfunded summer STEM Camp</w:t>
      </w:r>
    </w:p>
    <w:p w14:paraId="2C5A4446" w14:textId="77777777" w:rsidR="001C2737" w:rsidRDefault="001C2737" w:rsidP="001C2737">
      <w:pPr>
        <w:pStyle w:val="ListParagraph"/>
        <w:numPr>
          <w:ilvl w:val="0"/>
          <w:numId w:val="3"/>
        </w:numPr>
      </w:pPr>
      <w:r>
        <w:t>Assisted several educators in successful grant and award proposals</w:t>
      </w:r>
    </w:p>
    <w:p w14:paraId="436B109A" w14:textId="56973F16" w:rsidR="001C2737" w:rsidRDefault="001C2737" w:rsidP="001C2737">
      <w:pPr>
        <w:pStyle w:val="ListParagraph"/>
        <w:numPr>
          <w:ilvl w:val="0"/>
          <w:numId w:val="3"/>
        </w:numPr>
      </w:pPr>
      <w:r>
        <w:t xml:space="preserve">Assisted with </w:t>
      </w:r>
      <w:r w:rsidR="00E238ED">
        <w:t>the educational portion of the unfunded</w:t>
      </w:r>
      <w:r>
        <w:t xml:space="preserve"> Merriam-P</w:t>
      </w:r>
      <w:r w:rsidR="00E238ED">
        <w:t xml:space="preserve">owell Center for Environmental </w:t>
      </w:r>
      <w:r>
        <w:t>Research proposal for a Flagstaff-based Long-term Ecological Research site</w:t>
      </w:r>
    </w:p>
    <w:p w14:paraId="7D68B77D" w14:textId="77777777" w:rsidR="001C2737" w:rsidRPr="0072404E" w:rsidRDefault="001C2737" w:rsidP="001C2737">
      <w:pPr>
        <w:ind w:left="360"/>
      </w:pPr>
    </w:p>
    <w:p w14:paraId="3554248E" w14:textId="77777777" w:rsidR="001C2737" w:rsidRPr="00CC0873" w:rsidRDefault="001C2737" w:rsidP="001C2737">
      <w:pPr>
        <w:rPr>
          <w:sz w:val="32"/>
          <w:szCs w:val="32"/>
        </w:rPr>
      </w:pPr>
      <w:r w:rsidRPr="00CC0873">
        <w:rPr>
          <w:b/>
          <w:sz w:val="32"/>
          <w:szCs w:val="32"/>
        </w:rPr>
        <w:t>Represented STEM City at</w:t>
      </w:r>
      <w:r w:rsidRPr="00CC0873">
        <w:rPr>
          <w:sz w:val="32"/>
          <w:szCs w:val="32"/>
        </w:rPr>
        <w:t>:</w:t>
      </w:r>
    </w:p>
    <w:p w14:paraId="66B9EC30" w14:textId="77777777" w:rsidR="008C3AC6" w:rsidRDefault="008C3AC6" w:rsidP="008C3AC6">
      <w:pPr>
        <w:pStyle w:val="ListParagraph"/>
        <w:numPr>
          <w:ilvl w:val="0"/>
          <w:numId w:val="8"/>
        </w:numPr>
      </w:pPr>
      <w:r>
        <w:t>Science in the Park with the Flagstaff Festival of Science</w:t>
      </w:r>
    </w:p>
    <w:p w14:paraId="05A6D3DE" w14:textId="77777777" w:rsidR="008C3AC6" w:rsidRDefault="008C3AC6" w:rsidP="008C3AC6">
      <w:pPr>
        <w:pStyle w:val="ListParagraph"/>
        <w:numPr>
          <w:ilvl w:val="0"/>
          <w:numId w:val="8"/>
        </w:numPr>
      </w:pPr>
      <w:r>
        <w:t>Flagstaff Star Party</w:t>
      </w:r>
    </w:p>
    <w:p w14:paraId="5614EC40" w14:textId="5A23D0C2" w:rsidR="008C3AC6" w:rsidRPr="008C3AC6" w:rsidRDefault="008C3AC6" w:rsidP="008C3AC6">
      <w:pPr>
        <w:pStyle w:val="ListParagraph"/>
        <w:numPr>
          <w:ilvl w:val="0"/>
          <w:numId w:val="8"/>
        </w:numPr>
      </w:pPr>
      <w:r>
        <w:t>Science of Sound event at Flagstaff Family Food Center</w:t>
      </w:r>
    </w:p>
    <w:p w14:paraId="780B3605" w14:textId="77777777" w:rsidR="001C2737" w:rsidRDefault="001C2737" w:rsidP="001C2737">
      <w:pPr>
        <w:pStyle w:val="ListParagraph"/>
        <w:numPr>
          <w:ilvl w:val="0"/>
          <w:numId w:val="8"/>
        </w:numPr>
      </w:pPr>
      <w:r>
        <w:t>National STEM Conference in Phoenix</w:t>
      </w:r>
    </w:p>
    <w:p w14:paraId="6124673C" w14:textId="77777777" w:rsidR="001C2737" w:rsidRDefault="001C2737" w:rsidP="001C2737">
      <w:pPr>
        <w:pStyle w:val="ListParagraph"/>
        <w:numPr>
          <w:ilvl w:val="0"/>
          <w:numId w:val="8"/>
        </w:numPr>
      </w:pPr>
      <w:r>
        <w:t>Two FIRST Robotics Tournaments in Flagstaff</w:t>
      </w:r>
    </w:p>
    <w:p w14:paraId="4C9947BB" w14:textId="77777777" w:rsidR="001C2737" w:rsidRDefault="001C2737" w:rsidP="001C2737">
      <w:pPr>
        <w:pStyle w:val="ListParagraph"/>
        <w:numPr>
          <w:ilvl w:val="0"/>
          <w:numId w:val="8"/>
        </w:numPr>
      </w:pPr>
      <w:proofErr w:type="spellStart"/>
      <w:r>
        <w:t>TeenWorks</w:t>
      </w:r>
      <w:proofErr w:type="spellEnd"/>
      <w:r>
        <w:t xml:space="preserve"> Program with Coconino County Career Center</w:t>
      </w:r>
    </w:p>
    <w:p w14:paraId="2F61B018" w14:textId="77777777" w:rsidR="001C2737" w:rsidRDefault="001C2737" w:rsidP="001C2737">
      <w:pPr>
        <w:pStyle w:val="ListParagraph"/>
        <w:numPr>
          <w:ilvl w:val="0"/>
          <w:numId w:val="8"/>
        </w:numPr>
      </w:pPr>
      <w:r>
        <w:t>NACET Client Gatherings</w:t>
      </w:r>
    </w:p>
    <w:p w14:paraId="01D92E93" w14:textId="67BD4AA3" w:rsidR="001C2737" w:rsidRDefault="001C2737" w:rsidP="001C2737">
      <w:pPr>
        <w:pStyle w:val="ListParagraph"/>
        <w:numPr>
          <w:ilvl w:val="0"/>
          <w:numId w:val="8"/>
        </w:numPr>
      </w:pPr>
      <w:r>
        <w:t>Flagstaff Leadership Program science education day</w:t>
      </w:r>
    </w:p>
    <w:p w14:paraId="03DC7FDE" w14:textId="77777777" w:rsidR="001C2737" w:rsidRDefault="001C2737" w:rsidP="001C2737">
      <w:pPr>
        <w:rPr>
          <w:b/>
        </w:rPr>
      </w:pPr>
    </w:p>
    <w:p w14:paraId="3D221F8C" w14:textId="77777777" w:rsidR="001C2737" w:rsidRPr="00CC0873" w:rsidRDefault="001C2737" w:rsidP="001C2737">
      <w:pPr>
        <w:rPr>
          <w:b/>
          <w:sz w:val="32"/>
          <w:szCs w:val="32"/>
        </w:rPr>
      </w:pPr>
      <w:r w:rsidRPr="00CC0873">
        <w:rPr>
          <w:b/>
          <w:sz w:val="32"/>
          <w:szCs w:val="32"/>
        </w:rPr>
        <w:t>Social/Print Media</w:t>
      </w:r>
    </w:p>
    <w:p w14:paraId="61211BA9" w14:textId="00DF161C" w:rsidR="001C2737" w:rsidRDefault="001C2737" w:rsidP="001C2737">
      <w:pPr>
        <w:pStyle w:val="ListParagraph"/>
        <w:numPr>
          <w:ilvl w:val="0"/>
          <w:numId w:val="5"/>
        </w:numPr>
      </w:pPr>
      <w:r>
        <w:t xml:space="preserve">Website – </w:t>
      </w:r>
      <w:r w:rsidRPr="00800F57">
        <w:t>www.flagstaffstemcity.com</w:t>
      </w:r>
      <w:r>
        <w:t xml:space="preserve"> - Maintain and update STEM Events cale</w:t>
      </w:r>
      <w:r w:rsidR="00E238ED">
        <w:t>ndar, refreshed content, wrote 5</w:t>
      </w:r>
      <w:r>
        <w:t>1 blogs on STEM events in Flagstaff</w:t>
      </w:r>
    </w:p>
    <w:p w14:paraId="7BA65A6E" w14:textId="23DFBFB6" w:rsidR="001C2737" w:rsidRDefault="001C2737" w:rsidP="001C2737">
      <w:pPr>
        <w:pStyle w:val="ListParagraph"/>
        <w:numPr>
          <w:ilvl w:val="0"/>
          <w:numId w:val="5"/>
        </w:numPr>
      </w:pPr>
      <w:r>
        <w:t xml:space="preserve">Wrote </w:t>
      </w:r>
      <w:r w:rsidR="00E238ED">
        <w:t>26</w:t>
      </w:r>
      <w:r>
        <w:t xml:space="preserve"> newsl</w:t>
      </w:r>
      <w:r w:rsidR="00E238ED">
        <w:t>etters to the STEM Community (44</w:t>
      </w:r>
      <w:r>
        <w:t>0 members)</w:t>
      </w:r>
    </w:p>
    <w:p w14:paraId="37E8331C" w14:textId="010FB726" w:rsidR="001C2737" w:rsidRDefault="00E238ED" w:rsidP="001C2737">
      <w:pPr>
        <w:pStyle w:val="ListParagraph"/>
        <w:numPr>
          <w:ilvl w:val="0"/>
          <w:numId w:val="5"/>
        </w:numPr>
      </w:pPr>
      <w:r>
        <w:t>Wrote 22</w:t>
      </w:r>
      <w:r w:rsidR="001C2737">
        <w:t xml:space="preserve"> newsletters for Flagstaff teachers (</w:t>
      </w:r>
      <w:r>
        <w:t>29</w:t>
      </w:r>
      <w:r w:rsidR="001C2737">
        <w:t>0 members)</w:t>
      </w:r>
    </w:p>
    <w:p w14:paraId="61FD8A78" w14:textId="77777777" w:rsidR="001C2737" w:rsidRDefault="001C2737" w:rsidP="001C2737">
      <w:pPr>
        <w:pStyle w:val="ListParagraph"/>
        <w:numPr>
          <w:ilvl w:val="0"/>
          <w:numId w:val="5"/>
        </w:numPr>
      </w:pPr>
      <w:r>
        <w:t xml:space="preserve">Facebook – </w:t>
      </w:r>
      <w:r w:rsidRPr="005F5EC8">
        <w:t>www.facebook.com/</w:t>
      </w:r>
      <w:r>
        <w:t>flagstaffscienceconnection - highlights STEM events in Flagstaff; daily postings</w:t>
      </w:r>
    </w:p>
    <w:p w14:paraId="56B5FA81" w14:textId="77777777" w:rsidR="001C2737" w:rsidRDefault="001C2737" w:rsidP="001C2737">
      <w:pPr>
        <w:pStyle w:val="ListParagraph"/>
        <w:numPr>
          <w:ilvl w:val="0"/>
          <w:numId w:val="5"/>
        </w:numPr>
      </w:pPr>
      <w:r>
        <w:t xml:space="preserve">Twitter – </w:t>
      </w:r>
      <w:r w:rsidRPr="00376C81">
        <w:t>www.twitter.com/flagstemcity</w:t>
      </w:r>
      <w:r>
        <w:t xml:space="preserve"> - connect to Facebook feeds and initiated individual event feeds</w:t>
      </w:r>
    </w:p>
    <w:p w14:paraId="1E5809B2" w14:textId="77777777" w:rsidR="001C2737" w:rsidRDefault="001C2737" w:rsidP="001C2737">
      <w:pPr>
        <w:pStyle w:val="ListParagraph"/>
        <w:numPr>
          <w:ilvl w:val="0"/>
          <w:numId w:val="5"/>
        </w:numPr>
      </w:pPr>
      <w:r>
        <w:t>Arizona Daily Sun – helped develop and submitted STEM City page for annual Science and Research Special Edition</w:t>
      </w:r>
    </w:p>
    <w:p w14:paraId="3278BB8B" w14:textId="77777777" w:rsidR="001C2737" w:rsidRDefault="001C2737" w:rsidP="001C2737">
      <w:pPr>
        <w:pStyle w:val="ListParagraph"/>
        <w:numPr>
          <w:ilvl w:val="0"/>
          <w:numId w:val="8"/>
        </w:numPr>
      </w:pPr>
      <w:r>
        <w:t>Radio – interviewed on two local radio stations to promote Flagstaff Community STEM Celebration</w:t>
      </w:r>
    </w:p>
    <w:p w14:paraId="5CBFA115" w14:textId="77777777" w:rsidR="001C2737" w:rsidRDefault="001C2737" w:rsidP="001C2737">
      <w:pPr>
        <w:pStyle w:val="ListParagraph"/>
        <w:numPr>
          <w:ilvl w:val="0"/>
          <w:numId w:val="5"/>
        </w:numPr>
      </w:pPr>
      <w:r>
        <w:t xml:space="preserve">TV – interviewed by Andre </w:t>
      </w:r>
      <w:proofErr w:type="spellStart"/>
      <w:r>
        <w:t>Adauto</w:t>
      </w:r>
      <w:proofErr w:type="spellEnd"/>
      <w:r>
        <w:t xml:space="preserve"> at the STEM Celebration for Flag4TV</w:t>
      </w:r>
    </w:p>
    <w:p w14:paraId="3E937773" w14:textId="77777777" w:rsidR="001C2737" w:rsidRDefault="001C2737" w:rsidP="001C2737">
      <w:pPr>
        <w:pStyle w:val="ListParagraph"/>
        <w:numPr>
          <w:ilvl w:val="0"/>
          <w:numId w:val="6"/>
        </w:numPr>
      </w:pPr>
      <w:r>
        <w:t>Maintain file of STEM-related articles from the Arizona Daily Sun</w:t>
      </w:r>
    </w:p>
    <w:p w14:paraId="3A5A41EE" w14:textId="77777777" w:rsidR="001C2737" w:rsidRDefault="001C2737" w:rsidP="001C2737">
      <w:pPr>
        <w:rPr>
          <w:b/>
        </w:rPr>
      </w:pPr>
    </w:p>
    <w:p w14:paraId="33A0286B" w14:textId="77777777" w:rsidR="001C2737" w:rsidRPr="00CC0873" w:rsidRDefault="001C2737" w:rsidP="001C2737">
      <w:pPr>
        <w:rPr>
          <w:b/>
          <w:sz w:val="32"/>
          <w:szCs w:val="32"/>
        </w:rPr>
      </w:pPr>
      <w:r w:rsidRPr="00CC0873">
        <w:rPr>
          <w:b/>
          <w:sz w:val="32"/>
          <w:szCs w:val="32"/>
        </w:rPr>
        <w:t>STEM-related Committees/Groups</w:t>
      </w:r>
      <w:bookmarkStart w:id="0" w:name="_GoBack"/>
      <w:bookmarkEnd w:id="0"/>
    </w:p>
    <w:p w14:paraId="1BB62252" w14:textId="77777777" w:rsidR="008C3AC6" w:rsidRDefault="008C3AC6" w:rsidP="008C3AC6">
      <w:pPr>
        <w:pStyle w:val="ListParagraph"/>
        <w:numPr>
          <w:ilvl w:val="0"/>
          <w:numId w:val="4"/>
        </w:numPr>
      </w:pPr>
      <w:r>
        <w:t>LAUNCH Flagstaff (formerly the Flagstaff Commission on Excellence in Education)</w:t>
      </w:r>
    </w:p>
    <w:p w14:paraId="5CB8D6F1" w14:textId="77777777" w:rsidR="001C2737" w:rsidRDefault="001C2737" w:rsidP="001C2737">
      <w:pPr>
        <w:pStyle w:val="ListParagraph"/>
        <w:numPr>
          <w:ilvl w:val="0"/>
          <w:numId w:val="4"/>
        </w:numPr>
      </w:pPr>
      <w:r>
        <w:t>Chamber of Commerce Education and Workforce Development Committee</w:t>
      </w:r>
    </w:p>
    <w:p w14:paraId="1E85B065" w14:textId="5A8E6D2B" w:rsidR="003A2489" w:rsidRDefault="001C2737" w:rsidP="00CC0873">
      <w:pPr>
        <w:pStyle w:val="ListParagraph"/>
        <w:numPr>
          <w:ilvl w:val="0"/>
          <w:numId w:val="8"/>
        </w:numPr>
      </w:pPr>
      <w:r>
        <w:t>Education Committee of the Northern Arizona Leadership Alliance</w:t>
      </w:r>
    </w:p>
    <w:sectPr w:rsidR="003A2489" w:rsidSect="004660CE">
      <w:pgSz w:w="12240" w:h="15840"/>
      <w:pgMar w:top="1440" w:right="1440" w:bottom="12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BB2"/>
    <w:multiLevelType w:val="hybridMultilevel"/>
    <w:tmpl w:val="9CC0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1668"/>
    <w:multiLevelType w:val="hybridMultilevel"/>
    <w:tmpl w:val="9A5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0208"/>
    <w:multiLevelType w:val="hybridMultilevel"/>
    <w:tmpl w:val="4DD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94091"/>
    <w:multiLevelType w:val="hybridMultilevel"/>
    <w:tmpl w:val="3B56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AEA"/>
    <w:multiLevelType w:val="hybridMultilevel"/>
    <w:tmpl w:val="F340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14E2E"/>
    <w:multiLevelType w:val="hybridMultilevel"/>
    <w:tmpl w:val="5054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437B0"/>
    <w:multiLevelType w:val="hybridMultilevel"/>
    <w:tmpl w:val="1918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B0011"/>
    <w:multiLevelType w:val="hybridMultilevel"/>
    <w:tmpl w:val="62FE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975F1"/>
    <w:multiLevelType w:val="hybridMultilevel"/>
    <w:tmpl w:val="8A6A7648"/>
    <w:lvl w:ilvl="0" w:tplc="3238F33A">
      <w:start w:val="1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8"/>
    <w:rsid w:val="00034C14"/>
    <w:rsid w:val="00056AFF"/>
    <w:rsid w:val="000A35B5"/>
    <w:rsid w:val="000C5070"/>
    <w:rsid w:val="000D247D"/>
    <w:rsid w:val="001241CA"/>
    <w:rsid w:val="001350F9"/>
    <w:rsid w:val="001752C5"/>
    <w:rsid w:val="00192C0A"/>
    <w:rsid w:val="001C2737"/>
    <w:rsid w:val="002106D1"/>
    <w:rsid w:val="00210943"/>
    <w:rsid w:val="00253618"/>
    <w:rsid w:val="00256E6C"/>
    <w:rsid w:val="002625DC"/>
    <w:rsid w:val="002A6D54"/>
    <w:rsid w:val="002C6800"/>
    <w:rsid w:val="002F7DC7"/>
    <w:rsid w:val="00301781"/>
    <w:rsid w:val="003056DB"/>
    <w:rsid w:val="00382F1B"/>
    <w:rsid w:val="00393CE4"/>
    <w:rsid w:val="003A2489"/>
    <w:rsid w:val="00402A2F"/>
    <w:rsid w:val="004250D5"/>
    <w:rsid w:val="00427829"/>
    <w:rsid w:val="00441F2A"/>
    <w:rsid w:val="00456FE7"/>
    <w:rsid w:val="004660CE"/>
    <w:rsid w:val="0047396F"/>
    <w:rsid w:val="004926BF"/>
    <w:rsid w:val="004C1DD8"/>
    <w:rsid w:val="004F109A"/>
    <w:rsid w:val="00527F31"/>
    <w:rsid w:val="005419CC"/>
    <w:rsid w:val="005669F3"/>
    <w:rsid w:val="005C1B30"/>
    <w:rsid w:val="005D57FE"/>
    <w:rsid w:val="005E1B27"/>
    <w:rsid w:val="00617283"/>
    <w:rsid w:val="006274A4"/>
    <w:rsid w:val="006A43BE"/>
    <w:rsid w:val="006A76FB"/>
    <w:rsid w:val="006F4DE2"/>
    <w:rsid w:val="00716162"/>
    <w:rsid w:val="007252AF"/>
    <w:rsid w:val="007C233E"/>
    <w:rsid w:val="0080521C"/>
    <w:rsid w:val="00815A14"/>
    <w:rsid w:val="008168DB"/>
    <w:rsid w:val="00845088"/>
    <w:rsid w:val="0086582B"/>
    <w:rsid w:val="00874153"/>
    <w:rsid w:val="008C3AC6"/>
    <w:rsid w:val="009112BE"/>
    <w:rsid w:val="009149A0"/>
    <w:rsid w:val="00925A67"/>
    <w:rsid w:val="00976F5D"/>
    <w:rsid w:val="0097771D"/>
    <w:rsid w:val="00982E7F"/>
    <w:rsid w:val="00A04DE9"/>
    <w:rsid w:val="00A1449F"/>
    <w:rsid w:val="00A429B9"/>
    <w:rsid w:val="00AC3700"/>
    <w:rsid w:val="00B862FF"/>
    <w:rsid w:val="00B96E21"/>
    <w:rsid w:val="00BC2E4E"/>
    <w:rsid w:val="00BF4058"/>
    <w:rsid w:val="00C77E36"/>
    <w:rsid w:val="00C87E09"/>
    <w:rsid w:val="00CC0873"/>
    <w:rsid w:val="00CF22B2"/>
    <w:rsid w:val="00D33D49"/>
    <w:rsid w:val="00D53343"/>
    <w:rsid w:val="00D61CF6"/>
    <w:rsid w:val="00D61E77"/>
    <w:rsid w:val="00D620E4"/>
    <w:rsid w:val="00D63C7B"/>
    <w:rsid w:val="00DF4330"/>
    <w:rsid w:val="00E238ED"/>
    <w:rsid w:val="00E53299"/>
    <w:rsid w:val="00E73828"/>
    <w:rsid w:val="00EB63DB"/>
    <w:rsid w:val="00EF4966"/>
    <w:rsid w:val="00F20237"/>
    <w:rsid w:val="00F60E41"/>
    <w:rsid w:val="00FA6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0F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6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6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1330</Words>
  <Characters>7584</Characters>
  <Application>Microsoft Macintosh Word</Application>
  <DocSecurity>0</DocSecurity>
  <Lines>63</Lines>
  <Paragraphs>17</Paragraphs>
  <ScaleCrop>false</ScaleCrop>
  <Company>Flagstaff Arts and Leadership Academy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</dc:creator>
  <cp:keywords/>
  <dc:description/>
  <cp:lastModifiedBy>Mindy Bell</cp:lastModifiedBy>
  <cp:revision>9</cp:revision>
  <cp:lastPrinted>2014-02-19T22:02:00Z</cp:lastPrinted>
  <dcterms:created xsi:type="dcterms:W3CDTF">2017-03-08T19:35:00Z</dcterms:created>
  <dcterms:modified xsi:type="dcterms:W3CDTF">2017-03-08T20:35:00Z</dcterms:modified>
</cp:coreProperties>
</file>